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02" w:rsidRPr="006A2AB2" w:rsidRDefault="00E67D4B" w:rsidP="00E67D4B">
      <w:pPr>
        <w:tabs>
          <w:tab w:val="center" w:pos="4819"/>
          <w:tab w:val="left" w:pos="8040"/>
        </w:tabs>
        <w:rPr>
          <w:rFonts w:ascii="Arial" w:hAnsi="Arial"/>
        </w:rPr>
      </w:pPr>
      <w:bookmarkStart w:id="0" w:name="_GoBack"/>
      <w:bookmarkEnd w:id="0"/>
      <w:r w:rsidRPr="006A2AB2">
        <w:rPr>
          <w:rFonts w:ascii="Arial" w:hAnsi="Arial"/>
          <w:b/>
          <w:bCs/>
          <w:sz w:val="32"/>
          <w:szCs w:val="32"/>
        </w:rPr>
        <w:tab/>
      </w:r>
      <w:r w:rsidR="00651EB7">
        <w:rPr>
          <w:rFonts w:ascii="Arial" w:hAnsi="Arial"/>
          <w:b/>
          <w:bCs/>
          <w:sz w:val="32"/>
          <w:szCs w:val="32"/>
        </w:rPr>
        <w:t>Diplomarbeit</w:t>
      </w:r>
      <w:r w:rsidR="0008217F">
        <w:rPr>
          <w:rFonts w:ascii="Arial" w:hAnsi="Arial"/>
          <w:b/>
          <w:bCs/>
          <w:sz w:val="32"/>
          <w:szCs w:val="32"/>
        </w:rPr>
        <w:t xml:space="preserve"> </w:t>
      </w:r>
      <w:r w:rsidR="00947B02" w:rsidRPr="006A2AB2">
        <w:rPr>
          <w:rFonts w:ascii="Arial" w:hAnsi="Arial"/>
          <w:b/>
          <w:bCs/>
          <w:sz w:val="32"/>
          <w:szCs w:val="32"/>
        </w:rPr>
        <w:t>-</w:t>
      </w:r>
      <w:r w:rsidR="0008217F">
        <w:rPr>
          <w:rFonts w:ascii="Arial" w:hAnsi="Arial"/>
          <w:b/>
          <w:bCs/>
          <w:sz w:val="32"/>
          <w:szCs w:val="32"/>
        </w:rPr>
        <w:t xml:space="preserve"> </w:t>
      </w:r>
      <w:r w:rsidR="000D5F98" w:rsidRPr="006A2AB2">
        <w:rPr>
          <w:rFonts w:ascii="Arial" w:hAnsi="Arial"/>
          <w:b/>
          <w:bCs/>
          <w:sz w:val="32"/>
          <w:szCs w:val="32"/>
        </w:rPr>
        <w:t>Beurteilungsraster</w:t>
      </w:r>
      <w:r w:rsidRPr="006A2AB2">
        <w:rPr>
          <w:rFonts w:ascii="Arial" w:hAnsi="Arial"/>
          <w:b/>
          <w:bCs/>
          <w:sz w:val="32"/>
          <w:szCs w:val="32"/>
        </w:rPr>
        <w:tab/>
      </w:r>
    </w:p>
    <w:p w:rsidR="00651EB7" w:rsidRDefault="00651EB7" w:rsidP="000D5F98">
      <w:pPr>
        <w:rPr>
          <w:rFonts w:ascii="Arial" w:hAnsi="Arial"/>
          <w:bCs/>
        </w:rPr>
      </w:pPr>
    </w:p>
    <w:p w:rsidR="00AD0750" w:rsidRPr="006A2AB2" w:rsidRDefault="00ED3AE7" w:rsidP="000D5F98">
      <w:pPr>
        <w:rPr>
          <w:rFonts w:ascii="Arial" w:hAnsi="Arial"/>
          <w:bCs/>
        </w:rPr>
      </w:pPr>
      <w:r w:rsidRPr="006A2AB2">
        <w:rPr>
          <w:rFonts w:ascii="Arial" w:hAnsi="Arial"/>
          <w:bCs/>
        </w:rPr>
        <w:t>Themenstellung</w:t>
      </w:r>
      <w:r w:rsidR="00B91E78" w:rsidRPr="006A2AB2">
        <w:rPr>
          <w:rFonts w:ascii="Arial" w:hAnsi="Arial"/>
          <w:bCs/>
        </w:rPr>
        <w:t>: ____________________________</w:t>
      </w:r>
      <w:r w:rsidR="006F641A">
        <w:rPr>
          <w:rFonts w:ascii="Arial" w:hAnsi="Arial"/>
          <w:bCs/>
        </w:rPr>
        <w:t>___________________________</w:t>
      </w:r>
    </w:p>
    <w:p w:rsidR="00AD0750" w:rsidRPr="006A2AB2" w:rsidRDefault="00AD0750" w:rsidP="000D5F98">
      <w:pPr>
        <w:rPr>
          <w:rFonts w:ascii="Arial" w:hAnsi="Arial"/>
          <w:bCs/>
          <w:sz w:val="8"/>
          <w:szCs w:val="8"/>
        </w:rPr>
      </w:pPr>
    </w:p>
    <w:p w:rsidR="00651EB7" w:rsidRDefault="00651EB7" w:rsidP="000D5F98">
      <w:pPr>
        <w:rPr>
          <w:rFonts w:ascii="Arial" w:hAnsi="Arial"/>
          <w:bCs/>
        </w:rPr>
      </w:pPr>
    </w:p>
    <w:p w:rsidR="006F641A" w:rsidRDefault="006F641A" w:rsidP="000D5F98">
      <w:pPr>
        <w:rPr>
          <w:rFonts w:ascii="Arial" w:hAnsi="Arial"/>
          <w:bCs/>
        </w:rPr>
      </w:pPr>
    </w:p>
    <w:p w:rsidR="000D5F98" w:rsidRPr="006A2AB2" w:rsidRDefault="000D5F98" w:rsidP="000D5F98">
      <w:pPr>
        <w:rPr>
          <w:rFonts w:ascii="Arial" w:hAnsi="Arial"/>
          <w:bCs/>
        </w:rPr>
      </w:pPr>
      <w:r w:rsidRPr="006A2AB2">
        <w:rPr>
          <w:rFonts w:ascii="Arial" w:hAnsi="Arial"/>
          <w:bCs/>
        </w:rPr>
        <w:t>Kandidat</w:t>
      </w:r>
      <w:r w:rsidR="0077578F" w:rsidRPr="006A2AB2">
        <w:rPr>
          <w:rFonts w:ascii="Arial" w:hAnsi="Arial"/>
          <w:bCs/>
        </w:rPr>
        <w:t>/</w:t>
      </w:r>
      <w:r w:rsidR="00BC0447" w:rsidRPr="006A2AB2">
        <w:rPr>
          <w:rFonts w:ascii="Arial" w:hAnsi="Arial"/>
          <w:bCs/>
        </w:rPr>
        <w:t xml:space="preserve">in: </w:t>
      </w:r>
      <w:r w:rsidR="006F641A">
        <w:rPr>
          <w:rFonts w:ascii="Arial" w:hAnsi="Arial"/>
          <w:bCs/>
        </w:rPr>
        <w:tab/>
        <w:t xml:space="preserve">      </w:t>
      </w:r>
      <w:r w:rsidR="00B91E78" w:rsidRPr="006A2AB2">
        <w:rPr>
          <w:rFonts w:ascii="Arial" w:hAnsi="Arial"/>
          <w:bCs/>
        </w:rPr>
        <w:t>____________________________</w:t>
      </w:r>
    </w:p>
    <w:p w:rsidR="000D5F98" w:rsidRPr="006A2AB2" w:rsidRDefault="000D5F98" w:rsidP="000D5F98">
      <w:pPr>
        <w:rPr>
          <w:rFonts w:ascii="Arial" w:hAnsi="Arial"/>
          <w:bCs/>
          <w:sz w:val="8"/>
          <w:szCs w:val="8"/>
        </w:rPr>
      </w:pPr>
    </w:p>
    <w:p w:rsidR="006F641A" w:rsidRPr="006A2AB2" w:rsidRDefault="006F641A">
      <w:pPr>
        <w:rPr>
          <w:rFonts w:ascii="Arial" w:hAnsi="Arial"/>
          <w:b/>
        </w:rPr>
      </w:pPr>
    </w:p>
    <w:p w:rsidR="00947B02" w:rsidRPr="006A2AB2" w:rsidRDefault="00AD0750">
      <w:pPr>
        <w:rPr>
          <w:rFonts w:ascii="Arial" w:hAnsi="Arial"/>
          <w:b/>
        </w:rPr>
      </w:pPr>
      <w:r w:rsidRPr="006A2AB2">
        <w:rPr>
          <w:rFonts w:ascii="Arial" w:hAnsi="Arial"/>
          <w:b/>
        </w:rPr>
        <w:t xml:space="preserve">A) </w:t>
      </w:r>
      <w:r w:rsidR="000D5F98" w:rsidRPr="006A2AB2">
        <w:rPr>
          <w:rFonts w:ascii="Arial" w:hAnsi="Arial"/>
          <w:b/>
        </w:rPr>
        <w:t>Schriftliche Arbeit</w:t>
      </w:r>
    </w:p>
    <w:p w:rsidR="00AD0750" w:rsidRPr="006A2AB2" w:rsidRDefault="00ED3AE7" w:rsidP="007E1B28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6A2AB2">
        <w:rPr>
          <w:rFonts w:ascii="Arial" w:hAnsi="Arial" w:cs="Arial"/>
        </w:rPr>
        <w:t>Sind alle Kompetenzbereiche der schriftlichen Arbeit zumindest zum überwiegenden Teil erfüllt</w:t>
      </w:r>
      <w:r w:rsidR="00B91E78" w:rsidRPr="006A2AB2">
        <w:rPr>
          <w:rFonts w:ascii="Arial" w:hAnsi="Arial" w:cs="Arial"/>
        </w:rPr>
        <w:t xml:space="preserve">? </w:t>
      </w:r>
      <w:r w:rsidR="00AD0750" w:rsidRPr="006A2AB2">
        <w:rPr>
          <w:rFonts w:ascii="Arial" w:hAnsi="Arial" w:cs="Arial"/>
        </w:rPr>
        <w:t>O Nein O Ja</w:t>
      </w:r>
    </w:p>
    <w:p w:rsidR="00AD0750" w:rsidRPr="006A2AB2" w:rsidRDefault="00AD0750" w:rsidP="007E1B28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6A2AB2">
        <w:rPr>
          <w:rFonts w:ascii="Arial" w:hAnsi="Arial" w:cs="Arial"/>
        </w:rPr>
        <w:t xml:space="preserve">Besteht Plagiatsverdacht? </w:t>
      </w:r>
      <w:r w:rsidR="006F641A">
        <w:rPr>
          <w:rFonts w:ascii="Arial" w:hAnsi="Arial" w:cs="Arial"/>
        </w:rPr>
        <w:t xml:space="preserve"> </w:t>
      </w:r>
      <w:r w:rsidRPr="006A2AB2">
        <w:rPr>
          <w:rFonts w:ascii="Arial" w:hAnsi="Arial" w:cs="Arial"/>
        </w:rPr>
        <w:t>O Nein O Ja</w:t>
      </w:r>
      <w:r w:rsidR="00301FE3" w:rsidRPr="006A2AB2">
        <w:rPr>
          <w:rFonts w:ascii="Arial" w:hAnsi="Arial" w:cs="Arial"/>
        </w:rPr>
        <w:t xml:space="preserve"> (</w:t>
      </w:r>
      <w:r w:rsidR="00ED3AE7" w:rsidRPr="006A2AB2">
        <w:rPr>
          <w:rFonts w:ascii="Arial" w:hAnsi="Arial" w:cs="Arial"/>
        </w:rPr>
        <w:t xml:space="preserve">Bei Plagiatsverdacht: </w:t>
      </w:r>
      <w:r w:rsidR="00301FE3" w:rsidRPr="006A2AB2">
        <w:rPr>
          <w:rFonts w:ascii="Arial" w:hAnsi="Arial" w:cs="Arial"/>
        </w:rPr>
        <w:t>Prüfbericht liegt bei)</w:t>
      </w:r>
    </w:p>
    <w:p w:rsidR="00947B02" w:rsidRPr="006A2AB2" w:rsidRDefault="00947B02">
      <w:pPr>
        <w:rPr>
          <w:rFonts w:ascii="Arial" w:eastAsia="ABCDEE+TheSansCorrespondence" w:hAnsi="Arial" w:cs="ABCDEE+TheSansCorrespondence"/>
          <w:sz w:val="22"/>
          <w:szCs w:val="22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60"/>
        <w:gridCol w:w="813"/>
        <w:gridCol w:w="834"/>
        <w:gridCol w:w="1022"/>
        <w:gridCol w:w="1006"/>
      </w:tblGrid>
      <w:tr w:rsidR="00BC0447" w:rsidRPr="006A2AB2" w:rsidTr="003059BD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D4B4"/>
          </w:tcPr>
          <w:p w:rsidR="000D5F98" w:rsidRPr="006A2AB2" w:rsidRDefault="000D5F98">
            <w:pPr>
              <w:autoSpaceDE w:val="0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b/>
                <w:bCs/>
                <w:sz w:val="16"/>
                <w:szCs w:val="16"/>
              </w:rPr>
              <w:t>Selbstkompetenz</w:t>
            </w:r>
          </w:p>
        </w:tc>
        <w:tc>
          <w:tcPr>
            <w:tcW w:w="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0D5F98" w:rsidRPr="006A2AB2" w:rsidRDefault="000D5F9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0D5F98" w:rsidRPr="006A2AB2" w:rsidRDefault="000D5F9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20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</w:tcPr>
          <w:p w:rsidR="000D5F98" w:rsidRPr="006A2AB2" w:rsidRDefault="000D5F98">
            <w:pPr>
              <w:autoSpaceDE w:val="0"/>
              <w:jc w:val="center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C67C45" w:rsidRPr="006A2AB2" w:rsidTr="003059B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98" w:rsidRPr="006A2AB2" w:rsidRDefault="000D5F98" w:rsidP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</w:t>
            </w:r>
          </w:p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erfüllt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über-wiegend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/>
            <w:vAlign w:val="center"/>
          </w:tcPr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  <w:vAlign w:val="center"/>
          </w:tcPr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weit über das geforderte Maß hinaus</w:t>
            </w:r>
          </w:p>
        </w:tc>
      </w:tr>
      <w:tr w:rsidR="000D5F98" w:rsidRPr="006A2AB2" w:rsidTr="000D5F98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1.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bringt sich konstruktiv in die Themenfindung </w:t>
            </w:r>
            <w:r w:rsidR="00651EB7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bzw. Formulierung der </w:t>
            </w:r>
            <w:r w:rsidR="00651EB7" w:rsidRPr="00273DC3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Problemstellung</w:t>
            </w:r>
            <w:r w:rsidR="00651EB7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ein.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br/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D5F98" w:rsidRPr="006A2AB2" w:rsidTr="000D5F98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273DC3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2</w:t>
            </w:r>
            <w:r w:rsidR="009E6005">
              <w:rPr>
                <w:rFonts w:ascii="Arial" w:eastAsia="ABCDEE+TheSansCorrespondence" w:hAnsi="Arial" w:cs="ABCDEE+TheSansCorrespondence"/>
                <w:sz w:val="16"/>
                <w:szCs w:val="16"/>
              </w:rPr>
              <w:t>.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0D5F9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gestaltet durch eigenständiges Arbeiten und Denken die einzelnen Prozessschritte.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D5F98" w:rsidRPr="006A2AB2" w:rsidTr="000D5F98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273DC3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3</w:t>
            </w:r>
            <w:r w:rsidR="000D5F9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0D5F9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dokumentiert den Prozess und hält sich an Vereinbarungen und Termine.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D5F98" w:rsidRPr="006A2AB2" w:rsidTr="000D5F98"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5F98" w:rsidRPr="006A2AB2" w:rsidRDefault="00273DC3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4</w:t>
            </w:r>
            <w:r w:rsidR="000D5F9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0D5F9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nimmt angebotene Hilfestellungen und Korrekturvorschläge des Betreuers</w:t>
            </w:r>
            <w:r w:rsidR="00233C4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/der Betreuerin</w:t>
            </w:r>
            <w:r w:rsidR="000D5F9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an.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C0447" w:rsidRPr="00B92907" w:rsidTr="003059BD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0D5F98" w:rsidRPr="00B92907" w:rsidRDefault="000D5F98">
            <w:pPr>
              <w:autoSpaceDE w:val="0"/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</w:pPr>
            <w:r w:rsidRPr="00B92907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SELBSTKOMPETENZ GESAMTKALKÜL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0D5F98" w:rsidRPr="00B92907" w:rsidRDefault="000D5F98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D5F98" w:rsidRPr="00B92907" w:rsidRDefault="000D5F98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D5F98" w:rsidRPr="00B92907" w:rsidRDefault="000D5F98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0D5F98" w:rsidRPr="00B92907" w:rsidRDefault="000D5F98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0D5F98" w:rsidRPr="00B92907" w:rsidRDefault="000D5F98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7578F" w:rsidRDefault="0077578F">
      <w:pPr>
        <w:rPr>
          <w:rFonts w:ascii="Arial" w:hAnsi="Arial"/>
        </w:rPr>
      </w:pPr>
    </w:p>
    <w:tbl>
      <w:tblPr>
        <w:tblW w:w="10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62"/>
        <w:gridCol w:w="813"/>
        <w:gridCol w:w="834"/>
        <w:gridCol w:w="1022"/>
        <w:gridCol w:w="1006"/>
      </w:tblGrid>
      <w:tr w:rsidR="00273DC3" w:rsidRPr="006A2AB2" w:rsidTr="00273DC3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D4B4"/>
          </w:tcPr>
          <w:p w:rsidR="00273DC3" w:rsidRPr="006A2AB2" w:rsidRDefault="00273DC3" w:rsidP="00273DC3">
            <w:pPr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Methodenkompetenz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273DC3" w:rsidRPr="006A2AB2" w:rsidRDefault="00273DC3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273DC3" w:rsidRPr="006A2AB2" w:rsidRDefault="00273DC3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20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</w:tcPr>
          <w:p w:rsidR="00273DC3" w:rsidRPr="006A2AB2" w:rsidRDefault="00273DC3" w:rsidP="00821694">
            <w:pPr>
              <w:autoSpaceDE w:val="0"/>
              <w:jc w:val="center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273DC3" w:rsidRPr="006A2AB2" w:rsidTr="00273DC3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273DC3" w:rsidRPr="006A2AB2" w:rsidRDefault="00273DC3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</w:t>
            </w:r>
          </w:p>
          <w:p w:rsidR="00273DC3" w:rsidRPr="006A2AB2" w:rsidRDefault="00273DC3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erfüllt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273DC3" w:rsidRPr="006A2AB2" w:rsidRDefault="00273DC3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über-wiegend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273DC3" w:rsidRPr="006A2AB2" w:rsidRDefault="00273DC3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/>
            <w:vAlign w:val="center"/>
          </w:tcPr>
          <w:p w:rsidR="00273DC3" w:rsidRPr="006A2AB2" w:rsidRDefault="00273DC3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  <w:vAlign w:val="center"/>
          </w:tcPr>
          <w:p w:rsidR="00273DC3" w:rsidRPr="006A2AB2" w:rsidRDefault="00273DC3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weit über das geforderte Maß hinaus</w:t>
            </w:r>
          </w:p>
        </w:tc>
      </w:tr>
      <w:tr w:rsidR="00273DC3" w:rsidRPr="006A2AB2" w:rsidTr="00273DC3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273DC3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1. Der Kandidat/die Kandidatin 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wählt im Bezug zum Thema passende Methode(n) zur Bearbeitung der Problemstellung.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3DC3" w:rsidRPr="006A2AB2" w:rsidTr="00273DC3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273DC3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2. Der Kandidat/die Kandidatin 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setzt die gewählte Methode zielführend ein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3DC3" w:rsidRPr="006A2AB2" w:rsidTr="00273DC3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273DC3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3. Der Kandidat/die Kandidatin 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stellt die Ergebnisse seiner/ihrer methodischen Auseinandersetzung strukturiert und anschaulich dar.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C3" w:rsidRPr="006A2AB2" w:rsidRDefault="00273DC3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73DC3" w:rsidRPr="00B92907" w:rsidTr="00273DC3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273DC3" w:rsidRPr="00B92907" w:rsidRDefault="00273DC3" w:rsidP="00273DC3">
            <w:pPr>
              <w:autoSpaceDE w:val="0"/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METHODENKOMPETENZ GESAM</w:t>
            </w:r>
            <w:r w:rsidRPr="00B92907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TKALKÜL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273DC3" w:rsidRPr="00B92907" w:rsidRDefault="00273DC3" w:rsidP="00821694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273DC3" w:rsidRPr="00B92907" w:rsidRDefault="00273DC3" w:rsidP="00821694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273DC3" w:rsidRPr="00B92907" w:rsidRDefault="00273DC3" w:rsidP="00821694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273DC3" w:rsidRPr="00B92907" w:rsidRDefault="00273DC3" w:rsidP="00821694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273DC3" w:rsidRPr="00B92907" w:rsidRDefault="00273DC3" w:rsidP="00821694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273DC3" w:rsidRDefault="00273DC3">
      <w:pPr>
        <w:rPr>
          <w:rFonts w:ascii="Arial" w:hAnsi="Arial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850"/>
        <w:gridCol w:w="851"/>
        <w:gridCol w:w="992"/>
        <w:gridCol w:w="992"/>
      </w:tblGrid>
      <w:tr w:rsidR="00BC0447" w:rsidRPr="006A2AB2" w:rsidTr="003059BD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D4B4"/>
          </w:tcPr>
          <w:p w:rsidR="000D5F98" w:rsidRPr="006A2AB2" w:rsidRDefault="000D5F98">
            <w:pPr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hAnsi="Arial"/>
                <w:b/>
                <w:bCs/>
                <w:sz w:val="16"/>
                <w:szCs w:val="16"/>
              </w:rPr>
              <w:t>Inhaltliche Kompetenz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0D5F98" w:rsidRPr="006A2AB2" w:rsidRDefault="000D5F9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0D5F98" w:rsidRPr="006A2AB2" w:rsidRDefault="000D5F9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</w:tcPr>
          <w:p w:rsidR="000D5F98" w:rsidRPr="006A2AB2" w:rsidRDefault="000D5F9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BC0447" w:rsidRPr="006A2AB2" w:rsidTr="003059B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98" w:rsidRPr="006A2AB2" w:rsidRDefault="000D5F98" w:rsidP="00F13799">
            <w:pPr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</w:t>
            </w:r>
          </w:p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erfüllt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über-wiegend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/>
            <w:vAlign w:val="center"/>
          </w:tcPr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  <w:vAlign w:val="center"/>
          </w:tcPr>
          <w:p w:rsidR="000D5F98" w:rsidRPr="006A2AB2" w:rsidRDefault="000D5F98" w:rsidP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weit über das geforderte Maß hinaus</w:t>
            </w:r>
          </w:p>
        </w:tc>
      </w:tr>
      <w:tr w:rsidR="000D5F98" w:rsidRPr="006A2AB2" w:rsidTr="00F13799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 w:rsidP="0075561D">
            <w:pPr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1.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273DC3">
              <w:rPr>
                <w:rFonts w:ascii="Arial" w:eastAsia="ABCDEE+TheSansCorrespondence" w:hAnsi="Arial" w:cs="ABCDEE+TheSansCorrespondence"/>
                <w:sz w:val="16"/>
                <w:szCs w:val="16"/>
              </w:rPr>
              <w:t>stellt in</w:t>
            </w:r>
            <w:r w:rsidR="0075561D">
              <w:rPr>
                <w:rFonts w:ascii="Arial" w:eastAsia="ABCDEE+TheSansCorrespondence" w:hAnsi="Arial" w:cs="ABCDEE+TheSansCorrespondence"/>
                <w:sz w:val="16"/>
                <w:szCs w:val="16"/>
              </w:rPr>
              <w:t>haltlich einen</w:t>
            </w:r>
            <w:r w:rsidR="00273DC3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75561D">
              <w:rPr>
                <w:rFonts w:ascii="Arial" w:eastAsia="ABCDEE+TheSansCorrespondence" w:hAnsi="Arial" w:cs="ABCDEE+TheSansCorrespondence"/>
                <w:sz w:val="16"/>
                <w:szCs w:val="16"/>
              </w:rPr>
              <w:t>eindeutigen</w:t>
            </w:r>
            <w:r w:rsidR="00273DC3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Berufsfeldbezug her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F98" w:rsidRPr="006A2AB2" w:rsidRDefault="000D5F9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</w:tr>
      <w:tr w:rsidR="005C1E69" w:rsidRPr="006A2AB2" w:rsidTr="00821694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E69" w:rsidRPr="006A2AB2" w:rsidRDefault="005C1E69" w:rsidP="00821694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3. Der Kandidat/die Kandidatin 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gliedert 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die Arbeit sachlogisch und 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nachvollziehbar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1E69" w:rsidRPr="006A2AB2" w:rsidRDefault="005C1E69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E69" w:rsidRPr="006A2AB2" w:rsidRDefault="005C1E69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E69" w:rsidRPr="006A2AB2" w:rsidRDefault="005C1E69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E69" w:rsidRPr="006A2AB2" w:rsidRDefault="005C1E69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E69" w:rsidRPr="006A2AB2" w:rsidRDefault="005C1E69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D5F98" w:rsidRPr="006A2AB2" w:rsidTr="00F13799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5C1E69" w:rsidP="005C1E69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3</w:t>
            </w:r>
            <w:r w:rsidR="000D5F9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setzt sich in einer nachvollziehbaren Argumentation mit dem Thema auseinander</w:t>
            </w:r>
            <w:r w:rsidR="000D5F9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D5F98" w:rsidRPr="006A2AB2" w:rsidTr="00F13799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 w:rsidP="005C1E69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4.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5C1E69">
              <w:rPr>
                <w:rFonts w:ascii="Arial" w:eastAsia="ABCDEE+TheSansCorrespondence" w:hAnsi="Arial" w:cs="ABCDEE+TheSansCorrespondence"/>
                <w:sz w:val="16"/>
                <w:szCs w:val="16"/>
              </w:rPr>
              <w:t>gibt auf die Problemstellung(en) eine klare Antwort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D5F98" w:rsidRPr="006A2AB2" w:rsidTr="00F13799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 w:rsidP="005C1E69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5.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5C1E69">
              <w:rPr>
                <w:rFonts w:ascii="Arial" w:eastAsia="ABCDEE+TheSansCorrespondence" w:hAnsi="Arial" w:cs="ABCDEE+TheSansCorrespondence"/>
                <w:sz w:val="16"/>
                <w:szCs w:val="16"/>
              </w:rPr>
              <w:t>setzt Abbildungen und Grafiken zielführend ein und interpretiert diese aussagekräftig</w:t>
            </w:r>
            <w:r w:rsidR="00BB08FA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D5F98" w:rsidRPr="006A2AB2" w:rsidTr="00F13799"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5F98" w:rsidRPr="006A2AB2" w:rsidRDefault="000D5F98" w:rsidP="00324120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6.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5C1E69">
              <w:rPr>
                <w:rFonts w:ascii="Arial" w:eastAsia="ABCDEE+TheSansCorrespondence" w:hAnsi="Arial" w:cs="ABCDEE+TheSansCorrespondence"/>
                <w:sz w:val="16"/>
                <w:szCs w:val="16"/>
              </w:rPr>
              <w:t>verfasst die Abstracts formal korrekt und inhaltlich nachvollziehbar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D5F98" w:rsidRPr="006A2AB2" w:rsidRDefault="000D5F98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C0447" w:rsidRPr="00B92907" w:rsidTr="003059BD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13799" w:rsidRPr="00B92907" w:rsidRDefault="00F13799">
            <w:pPr>
              <w:autoSpaceDE w:val="0"/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</w:pPr>
            <w:r w:rsidRPr="00B92907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INHALTLICHE KOMPETENZ GESAMTKALKÜL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81135D" w:rsidRDefault="0081135D"/>
    <w:p w:rsidR="0008217F" w:rsidRDefault="0008217F"/>
    <w:p w:rsidR="0081135D" w:rsidRPr="006A2AB2" w:rsidRDefault="0081135D"/>
    <w:tbl>
      <w:tblPr>
        <w:tblW w:w="10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62"/>
        <w:gridCol w:w="813"/>
        <w:gridCol w:w="834"/>
        <w:gridCol w:w="1022"/>
        <w:gridCol w:w="1006"/>
      </w:tblGrid>
      <w:tr w:rsidR="00BC0447" w:rsidRPr="006A2AB2" w:rsidTr="003059BD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D4B4"/>
          </w:tcPr>
          <w:p w:rsidR="00F13799" w:rsidRPr="006A2AB2" w:rsidRDefault="0077578F">
            <w:pPr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br w:type="page"/>
            </w:r>
            <w:r w:rsidR="00F13799" w:rsidRPr="006A2AB2">
              <w:rPr>
                <w:rFonts w:ascii="Arial" w:hAnsi="Arial"/>
                <w:b/>
                <w:bCs/>
                <w:sz w:val="16"/>
                <w:szCs w:val="16"/>
              </w:rPr>
              <w:t>Informationskompetenz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F13799" w:rsidRPr="006A2AB2" w:rsidRDefault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F13799" w:rsidRPr="006A2AB2" w:rsidRDefault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20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</w:tcPr>
          <w:p w:rsidR="00F13799" w:rsidRPr="006A2AB2" w:rsidRDefault="00F13799">
            <w:pPr>
              <w:autoSpaceDE w:val="0"/>
              <w:jc w:val="center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C67C45" w:rsidRPr="006A2AB2" w:rsidTr="003059B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3799" w:rsidRPr="006A2AB2" w:rsidRDefault="00F13799" w:rsidP="0077578F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</w:t>
            </w:r>
          </w:p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erfüllt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F13799" w:rsidRPr="006A2AB2" w:rsidRDefault="00BC0447" w:rsidP="00BC0447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</w:t>
            </w:r>
            <w:r w:rsidR="00F13799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ber-wiegend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/>
            <w:vAlign w:val="center"/>
          </w:tcPr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  <w:vAlign w:val="center"/>
          </w:tcPr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weit über das geforderte Maß hinaus</w:t>
            </w:r>
          </w:p>
        </w:tc>
      </w:tr>
      <w:tr w:rsidR="00BC0447" w:rsidRPr="006A2AB2" w:rsidTr="00BC0447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 w:rsidP="007F1434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1.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7F1434">
              <w:rPr>
                <w:rFonts w:ascii="Arial" w:eastAsia="ABCDEE+TheSansCorrespondence" w:hAnsi="Arial" w:cs="ABCDEE+TheSansCorrespondence"/>
                <w:sz w:val="16"/>
                <w:szCs w:val="16"/>
              </w:rPr>
              <w:t>wählt Quellen und Datenmaterial entsprechend ihrer fachlichen Relevanz für das Thema aus.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C0447" w:rsidRPr="006A2AB2" w:rsidTr="00BC0447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 w:rsidP="007F1434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2.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7F1434">
              <w:rPr>
                <w:rFonts w:ascii="Arial" w:eastAsia="ABCDEE+TheSansCorrespondence" w:hAnsi="Arial" w:cs="ABCDEE+TheSansCorrespondence"/>
                <w:sz w:val="16"/>
                <w:szCs w:val="16"/>
              </w:rPr>
              <w:t>wertet Quellen und Datenmaterial ihrem Sinn entsprechend aus.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C0447" w:rsidRPr="006A2AB2" w:rsidTr="00BC0447"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3799" w:rsidRPr="006A2AB2" w:rsidRDefault="00F13799" w:rsidP="007F1434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4.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7F1434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hinterfragt das ausgewertete 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Quellen</w:t>
            </w:r>
            <w:r w:rsidR="007F1434">
              <w:rPr>
                <w:rFonts w:ascii="Arial" w:eastAsia="ABCDEE+TheSansCorrespondence" w:hAnsi="Arial" w:cs="ABCDEE+TheSansCorrespondence"/>
                <w:sz w:val="16"/>
                <w:szCs w:val="16"/>
              </w:rPr>
              <w:t>-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und Datenmaterial kritisch.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C0447" w:rsidRPr="00B92907" w:rsidTr="003059BD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13799" w:rsidRPr="00B92907" w:rsidRDefault="00BB08FA">
            <w:pPr>
              <w:autoSpaceDE w:val="0"/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</w:pPr>
            <w:r w:rsidRPr="00B92907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IN</w:t>
            </w:r>
            <w:r w:rsidR="00F13799" w:rsidRPr="00B92907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FORMATIONSKOMPETENZ GESAMTKALKÜL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947B02" w:rsidRPr="006A2AB2" w:rsidRDefault="00947B02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62"/>
        <w:gridCol w:w="813"/>
        <w:gridCol w:w="834"/>
        <w:gridCol w:w="1022"/>
        <w:gridCol w:w="1006"/>
      </w:tblGrid>
      <w:tr w:rsidR="00BC0447" w:rsidRPr="006A2AB2" w:rsidTr="003059BD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D4B4"/>
          </w:tcPr>
          <w:p w:rsidR="00F13799" w:rsidRPr="006A2AB2" w:rsidRDefault="00F13799">
            <w:pPr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hAnsi="Arial"/>
                <w:b/>
                <w:bCs/>
                <w:sz w:val="16"/>
                <w:szCs w:val="16"/>
              </w:rPr>
              <w:t>Sprachliche Kompetenz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F13799" w:rsidRPr="006A2AB2" w:rsidRDefault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F13799" w:rsidRPr="006A2AB2" w:rsidRDefault="00F13799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20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</w:tcPr>
          <w:p w:rsidR="00F13799" w:rsidRPr="006A2AB2" w:rsidRDefault="00F13799">
            <w:pPr>
              <w:autoSpaceDE w:val="0"/>
              <w:jc w:val="center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C67C45" w:rsidRPr="006A2AB2" w:rsidTr="003059B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13799" w:rsidRPr="006A2AB2" w:rsidRDefault="00F13799" w:rsidP="0077578F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</w:t>
            </w:r>
          </w:p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erfüllt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</w:t>
            </w:r>
            <w:r w:rsidR="00693B2C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-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wiegend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/>
            <w:vAlign w:val="center"/>
          </w:tcPr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  <w:vAlign w:val="center"/>
          </w:tcPr>
          <w:p w:rsidR="00F13799" w:rsidRPr="006A2AB2" w:rsidRDefault="00F13799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weit über das geforderte Maß hinaus</w:t>
            </w:r>
          </w:p>
        </w:tc>
      </w:tr>
      <w:tr w:rsidR="00F13799" w:rsidRPr="006A2AB2" w:rsidTr="00F13799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1.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beherrscht die wesentlichen Grundprinzipien von Orthografie, Satzzeichensetzung und Grammatik.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13799" w:rsidRPr="006A2AB2" w:rsidTr="00F13799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 w:rsidP="00137EE7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2.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137EE7">
              <w:rPr>
                <w:rFonts w:ascii="Arial" w:eastAsia="ABCDEE+TheSansCorrespondence" w:hAnsi="Arial" w:cs="ABCDEE+TheSansCorrespondence"/>
                <w:sz w:val="16"/>
                <w:szCs w:val="16"/>
              </w:rPr>
              <w:t>verwendet Ausdruck und Wortwahl entsprechend dem Bildungsniveau einer 5. Klasse.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13799" w:rsidRPr="006A2AB2" w:rsidTr="00F13799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 w:rsidP="00AF5557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3.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AF5557">
              <w:rPr>
                <w:rFonts w:ascii="Arial" w:eastAsia="ABCDEE+TheSansCorrespondence" w:hAnsi="Arial" w:cs="ABCDEE+TheSansCorrespondence"/>
                <w:sz w:val="16"/>
                <w:szCs w:val="16"/>
              </w:rPr>
              <w:t>verwendet eine klare Sprache (sachlich, neutral, eindeutig)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13799" w:rsidRPr="006A2AB2" w:rsidTr="00F13799"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3799" w:rsidRPr="006A2AB2" w:rsidRDefault="00F13799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4.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baut Zitate sprachlich korrekt in den Textzusammenhang ein.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3799" w:rsidRPr="006A2AB2" w:rsidRDefault="00F13799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C0447" w:rsidRPr="00B92907" w:rsidTr="003059BD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F13799" w:rsidRPr="00B92907" w:rsidRDefault="00F13799">
            <w:pPr>
              <w:autoSpaceDE w:val="0"/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</w:pPr>
            <w:r w:rsidRPr="00B92907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SPRACHLICHE KOMPETENZ GESAMTKALKÜL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F13799" w:rsidRPr="00B92907" w:rsidRDefault="00F13799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947B02" w:rsidRPr="006A2AB2" w:rsidRDefault="00947B02">
      <w:pPr>
        <w:rPr>
          <w:rFonts w:ascii="Arial" w:eastAsia="ABCDEE+TheSansCorrespondence" w:hAnsi="Arial" w:cs="ABCDEE+TheSansCorrespondence"/>
          <w:sz w:val="22"/>
          <w:szCs w:val="22"/>
        </w:rPr>
      </w:pPr>
    </w:p>
    <w:tbl>
      <w:tblPr>
        <w:tblW w:w="10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62"/>
        <w:gridCol w:w="813"/>
        <w:gridCol w:w="834"/>
        <w:gridCol w:w="1022"/>
        <w:gridCol w:w="1006"/>
      </w:tblGrid>
      <w:tr w:rsidR="00693B2C" w:rsidRPr="006A2AB2" w:rsidTr="00137EE7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693B2C" w:rsidRPr="006A2AB2" w:rsidRDefault="00693B2C">
            <w:pPr>
              <w:autoSpaceDE w:val="0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b/>
                <w:bCs/>
                <w:sz w:val="16"/>
                <w:szCs w:val="16"/>
              </w:rPr>
              <w:t>Gestaltungskompetenz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693B2C" w:rsidRPr="006A2AB2" w:rsidRDefault="00693B2C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693B2C" w:rsidRPr="006A2AB2" w:rsidRDefault="00693B2C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693B2C" w:rsidRPr="006A2AB2" w:rsidRDefault="00693B2C">
            <w:pPr>
              <w:autoSpaceDE w:val="0"/>
              <w:jc w:val="center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C67C45" w:rsidRPr="006A2AB2" w:rsidTr="00137EE7">
        <w:tc>
          <w:tcPr>
            <w:tcW w:w="56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3B2C" w:rsidRPr="006A2AB2" w:rsidRDefault="00693B2C" w:rsidP="0077578F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693B2C" w:rsidRPr="006A2AB2" w:rsidRDefault="00693B2C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</w:t>
            </w:r>
          </w:p>
          <w:p w:rsidR="00693B2C" w:rsidRPr="006A2AB2" w:rsidRDefault="00693B2C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erfüllt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693B2C" w:rsidRPr="006A2AB2" w:rsidRDefault="00693B2C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über-wiegend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693B2C" w:rsidRPr="006A2AB2" w:rsidRDefault="00693B2C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4BC96"/>
            <w:vAlign w:val="center"/>
          </w:tcPr>
          <w:p w:rsidR="00693B2C" w:rsidRPr="006A2AB2" w:rsidRDefault="00693B2C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  <w:vAlign w:val="center"/>
          </w:tcPr>
          <w:p w:rsidR="00693B2C" w:rsidRPr="006A2AB2" w:rsidRDefault="00693B2C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weit über das geforderte Maß hinaus</w:t>
            </w:r>
          </w:p>
        </w:tc>
      </w:tr>
      <w:tr w:rsidR="00693B2C" w:rsidRPr="006A2AB2" w:rsidTr="00137EE7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 w:rsidP="00137EE7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1.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137EE7">
              <w:rPr>
                <w:rFonts w:ascii="Arial" w:eastAsia="ABCDEE+TheSansCorrespondence" w:hAnsi="Arial" w:cs="ABCDEE+TheSansCorrespondence"/>
                <w:sz w:val="16"/>
                <w:szCs w:val="16"/>
              </w:rPr>
              <w:t>gestaltet das Layout entsprechend den Vorgaben.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93B2C" w:rsidRPr="006A2AB2" w:rsidTr="00137EE7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2.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zitiert </w:t>
            </w:r>
            <w:r w:rsidR="00137EE7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einheitlich und 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wissenschaftlich korrekt.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93B2C" w:rsidRPr="006A2AB2" w:rsidTr="00137EE7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 w:rsidP="00137EE7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3.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137EE7">
              <w:rPr>
                <w:rFonts w:ascii="Arial" w:eastAsia="ABCDEE+TheSansCorrespondence" w:hAnsi="Arial" w:cs="ABCDEE+TheSansCorrespondence"/>
                <w:sz w:val="16"/>
                <w:szCs w:val="16"/>
              </w:rPr>
              <w:t>bereitet Datenmaterial visuell passend auf.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93B2C" w:rsidRPr="006A2AB2" w:rsidTr="00137EE7"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93B2C" w:rsidRPr="006A2AB2" w:rsidRDefault="00137EE7" w:rsidP="0075561D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4</w:t>
            </w:r>
            <w:r w:rsidR="00693B2C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Der Kandidat/die Kandidatin</w:t>
            </w:r>
            <w:r w:rsidR="00F06EBB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</w:t>
            </w:r>
            <w:r w:rsidR="00693B2C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</w:t>
            </w:r>
            <w:r w:rsidR="0075561D">
              <w:rPr>
                <w:rFonts w:ascii="Arial" w:eastAsia="ABCDEE+TheSansCorrespondence" w:hAnsi="Arial" w:cs="ABCDEE+TheSansCorrespondence"/>
                <w:sz w:val="16"/>
                <w:szCs w:val="16"/>
              </w:rPr>
              <w:t>rfüllt die Anforderungen</w:t>
            </w:r>
            <w:r w:rsidR="00693B2C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hinsichtlich formaler Vollständigkeit.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93B2C" w:rsidRPr="006A2AB2" w:rsidRDefault="00693B2C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C0447" w:rsidRPr="00B92907" w:rsidTr="00137EE7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693B2C" w:rsidRPr="00B92907" w:rsidRDefault="00693B2C">
            <w:pPr>
              <w:autoSpaceDE w:val="0"/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</w:pPr>
            <w:r w:rsidRPr="00B92907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GESTALTUNGSKOMPETENZ GESAMTKALKÜL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693B2C" w:rsidRPr="00B92907" w:rsidRDefault="00693B2C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693B2C" w:rsidRPr="00B92907" w:rsidRDefault="00693B2C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693B2C" w:rsidRPr="00B92907" w:rsidRDefault="00693B2C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693B2C" w:rsidRPr="00B92907" w:rsidRDefault="00693B2C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693B2C" w:rsidRPr="00B92907" w:rsidRDefault="00693B2C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947B02" w:rsidRDefault="00947B02">
      <w:pPr>
        <w:rPr>
          <w:rFonts w:ascii="Arial" w:hAnsi="Arial"/>
        </w:rPr>
      </w:pPr>
    </w:p>
    <w:tbl>
      <w:tblPr>
        <w:tblW w:w="1020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62"/>
        <w:gridCol w:w="813"/>
        <w:gridCol w:w="834"/>
        <w:gridCol w:w="1022"/>
        <w:gridCol w:w="1006"/>
      </w:tblGrid>
      <w:tr w:rsidR="00AF5557" w:rsidRPr="006A2AB2" w:rsidTr="00821694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AF5557" w:rsidRPr="006A2AB2" w:rsidRDefault="00AF5557" w:rsidP="00AF5557">
            <w:pPr>
              <w:autoSpaceDE w:val="0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b/>
                <w:bCs/>
                <w:sz w:val="16"/>
                <w:szCs w:val="16"/>
              </w:rPr>
              <w:t>Projektmanagement- und Teamkompetenz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AF5557" w:rsidRPr="006A2AB2" w:rsidRDefault="00AF5557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AF5557" w:rsidRPr="006A2AB2" w:rsidRDefault="00AF5557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AF5557" w:rsidRPr="006A2AB2" w:rsidRDefault="00AF5557" w:rsidP="00821694">
            <w:pPr>
              <w:autoSpaceDE w:val="0"/>
              <w:jc w:val="center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AF5557" w:rsidRPr="006A2AB2" w:rsidTr="00821694">
        <w:tc>
          <w:tcPr>
            <w:tcW w:w="56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AF5557" w:rsidRPr="006A2AB2" w:rsidRDefault="00AF5557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</w:t>
            </w:r>
          </w:p>
          <w:p w:rsidR="00AF5557" w:rsidRPr="006A2AB2" w:rsidRDefault="00AF5557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erfüllt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AF5557" w:rsidRPr="006A2AB2" w:rsidRDefault="00AF5557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über-wiegend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AF5557" w:rsidRPr="006A2AB2" w:rsidRDefault="00AF5557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4BC96"/>
            <w:vAlign w:val="center"/>
          </w:tcPr>
          <w:p w:rsidR="00AF5557" w:rsidRPr="006A2AB2" w:rsidRDefault="00AF5557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  <w:vAlign w:val="center"/>
          </w:tcPr>
          <w:p w:rsidR="00AF5557" w:rsidRPr="006A2AB2" w:rsidRDefault="00AF5557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weit über das geforderte Maß hinaus</w:t>
            </w:r>
          </w:p>
        </w:tc>
      </w:tr>
      <w:tr w:rsidR="00AF5557" w:rsidRPr="006A2AB2" w:rsidTr="00821694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AF5557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1. Der Kandidat/die Kandidatin 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koordiniert sich mit den Teammitgliedern.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F5557" w:rsidRPr="006A2AB2" w:rsidTr="00821694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AF5557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2. Der Kandidat/die Kandidatin 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kommuniziert zielorientiert mit Kooperationspartnern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F5557" w:rsidRPr="006A2AB2" w:rsidTr="00821694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AF5557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3. Der Kandidat/die Kandidatin 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bearbeitet die notwendigen Tools vollständig.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F5557" w:rsidRPr="006A2AB2" w:rsidTr="00821694"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5557" w:rsidRPr="006A2AB2" w:rsidRDefault="00AF5557" w:rsidP="00AF5557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4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. Der Kandidat/die Kandidatin 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hält sich an die im Team vereinbarten Regeln hinsichtlich Zeitmanagement</w:t>
            </w:r>
            <w:r w:rsidR="0075561D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, </w:t>
            </w:r>
            <w:r w:rsidR="000B68CF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Verlässlichkeit, </w:t>
            </w:r>
            <w:r w:rsidR="0075561D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übertragenen Aufgaben</w:t>
            </w: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etc.</w:t>
            </w:r>
            <w:r w:rsidR="0075561D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 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5557" w:rsidRPr="006A2AB2" w:rsidRDefault="00AF5557" w:rsidP="00821694">
            <w:pPr>
              <w:pStyle w:val="TabellenInhalt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AF5557" w:rsidRPr="00B92907" w:rsidTr="00821694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AF5557" w:rsidRPr="00B92907" w:rsidRDefault="00AF5557" w:rsidP="00AF5557">
            <w:pPr>
              <w:autoSpaceDE w:val="0"/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PROJEKTMANAGEMENT- und TEAMKOMPETENZ</w:t>
            </w:r>
            <w:r w:rsidRPr="00B92907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 xml:space="preserve"> GESAMTKALKÜL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AF5557" w:rsidRPr="00B92907" w:rsidRDefault="00AF5557" w:rsidP="00821694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AF5557" w:rsidRPr="00B92907" w:rsidRDefault="00AF5557" w:rsidP="00821694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AF5557" w:rsidRPr="00B92907" w:rsidRDefault="00AF5557" w:rsidP="00821694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AF5557" w:rsidRPr="00B92907" w:rsidRDefault="00AF5557" w:rsidP="00821694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AF5557" w:rsidRPr="00B92907" w:rsidRDefault="00AF5557" w:rsidP="00821694">
            <w:pPr>
              <w:pStyle w:val="TabellenInhal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137EE7" w:rsidRDefault="00137EE7">
      <w:pPr>
        <w:rPr>
          <w:rFonts w:ascii="Arial" w:hAnsi="Arial"/>
        </w:rPr>
      </w:pPr>
    </w:p>
    <w:p w:rsidR="0081135D" w:rsidRDefault="0081135D" w:rsidP="00693B2C">
      <w:pPr>
        <w:rPr>
          <w:rFonts w:ascii="Arial" w:hAnsi="Arial"/>
          <w:b/>
        </w:rPr>
      </w:pPr>
    </w:p>
    <w:p w:rsidR="0081135D" w:rsidRDefault="0081135D" w:rsidP="00693B2C">
      <w:pPr>
        <w:rPr>
          <w:rFonts w:ascii="Arial" w:hAnsi="Arial"/>
          <w:b/>
        </w:rPr>
      </w:pPr>
    </w:p>
    <w:p w:rsidR="0081135D" w:rsidRDefault="0081135D" w:rsidP="00693B2C">
      <w:pPr>
        <w:rPr>
          <w:rFonts w:ascii="Arial" w:hAnsi="Arial"/>
          <w:b/>
        </w:rPr>
      </w:pPr>
    </w:p>
    <w:p w:rsidR="00693B2C" w:rsidRPr="006A2AB2" w:rsidRDefault="00693B2C" w:rsidP="00693B2C">
      <w:pPr>
        <w:rPr>
          <w:rFonts w:ascii="Arial" w:hAnsi="Arial"/>
          <w:b/>
        </w:rPr>
      </w:pPr>
      <w:r w:rsidRPr="006A2AB2">
        <w:rPr>
          <w:rFonts w:ascii="Arial" w:hAnsi="Arial"/>
          <w:b/>
        </w:rPr>
        <w:t>B) Präsentation</w:t>
      </w:r>
    </w:p>
    <w:p w:rsidR="00947B02" w:rsidRPr="006A2AB2" w:rsidRDefault="00947B0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62"/>
        <w:gridCol w:w="813"/>
        <w:gridCol w:w="834"/>
        <w:gridCol w:w="1022"/>
        <w:gridCol w:w="1008"/>
      </w:tblGrid>
      <w:tr w:rsidR="00BC0447" w:rsidRPr="006A2AB2" w:rsidTr="003059BD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8CCE4"/>
          </w:tcPr>
          <w:p w:rsidR="00874F8E" w:rsidRPr="006A2AB2" w:rsidRDefault="00874F8E" w:rsidP="00311768">
            <w:pPr>
              <w:autoSpaceDE w:val="0"/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Strukturelle und inhaltliche Kompetenz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874F8E" w:rsidRPr="006A2AB2" w:rsidRDefault="00874F8E" w:rsidP="0031176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874F8E" w:rsidRPr="006A2AB2" w:rsidRDefault="00874F8E" w:rsidP="0031176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20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</w:tcPr>
          <w:p w:rsidR="00874F8E" w:rsidRPr="006A2AB2" w:rsidRDefault="00874F8E" w:rsidP="00311768">
            <w:pPr>
              <w:autoSpaceDE w:val="0"/>
              <w:jc w:val="center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C67C45" w:rsidRPr="006A2AB2" w:rsidTr="003059B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4F8E" w:rsidRPr="006A2AB2" w:rsidRDefault="00874F8E" w:rsidP="0077578F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874F8E" w:rsidRPr="006A2AB2" w:rsidRDefault="00874F8E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</w:t>
            </w:r>
          </w:p>
          <w:p w:rsidR="00874F8E" w:rsidRPr="006A2AB2" w:rsidRDefault="00874F8E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erfüllt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874F8E" w:rsidRPr="006A2AB2" w:rsidRDefault="00874F8E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über-wiegend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874F8E" w:rsidRPr="006A2AB2" w:rsidRDefault="00874F8E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/>
            <w:vAlign w:val="center"/>
          </w:tcPr>
          <w:p w:rsidR="00874F8E" w:rsidRPr="006A2AB2" w:rsidRDefault="00874F8E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  <w:vAlign w:val="center"/>
          </w:tcPr>
          <w:p w:rsidR="00874F8E" w:rsidRPr="006A2AB2" w:rsidRDefault="00874F8E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weit über das geforderte Maß hinaus</w:t>
            </w:r>
          </w:p>
        </w:tc>
      </w:tr>
      <w:tr w:rsidR="00874F8E" w:rsidRPr="006A2AB2" w:rsidTr="00874F8E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 xml:space="preserve">1. </w:t>
            </w:r>
            <w:r w:rsidR="007E1B28" w:rsidRPr="006A2AB2">
              <w:rPr>
                <w:rFonts w:ascii="Arial" w:eastAsia="ABCDEE+TheSansCorrespondence" w:hAnsi="Arial" w:cs="ABCDEE+TheSansCorrespondence"/>
                <w:sz w:val="16"/>
                <w:szCs w:val="16"/>
                <w:lang w:val="de-AT"/>
              </w:rPr>
              <w:t>Der Kandidat/die Kandidatin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  <w:lang w:val="de-AT"/>
              </w:rPr>
              <w:t xml:space="preserve"> gliedert die Präsentation klar erkennbar, stringent und zielgerichtet.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74F8E" w:rsidRPr="006A2AB2" w:rsidTr="00874F8E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9E6005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2. </w:t>
            </w:r>
            <w:r w:rsidR="007E1B28" w:rsidRPr="006A2AB2">
              <w:rPr>
                <w:rFonts w:ascii="Arial" w:hAnsi="Arial"/>
                <w:sz w:val="16"/>
                <w:szCs w:val="16"/>
                <w:lang w:val="de-AT"/>
              </w:rPr>
              <w:t>Der Kandidat/die Kandidatin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stellt die Kernaussagen unter Anwendung einschlägigen Fachvokabulars sachkompetent und folgerichtig dar und fasst die Schlussfolgerungen in einem Fazit zusammen. 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74F8E" w:rsidRPr="006A2AB2" w:rsidTr="00874F8E"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4F8E" w:rsidRPr="006A2AB2" w:rsidRDefault="00874F8E" w:rsidP="0075561D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3. </w:t>
            </w:r>
            <w:r w:rsidR="007E1B28" w:rsidRPr="006A2AB2">
              <w:rPr>
                <w:rFonts w:ascii="Arial" w:hAnsi="Arial"/>
                <w:sz w:val="16"/>
                <w:szCs w:val="16"/>
                <w:lang w:val="de-AT"/>
              </w:rPr>
              <w:t>Der Kandidat/die Kandidatin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g</w:t>
            </w:r>
            <w:r w:rsidR="0075561D">
              <w:rPr>
                <w:rFonts w:ascii="Arial" w:hAnsi="Arial"/>
                <w:sz w:val="16"/>
                <w:szCs w:val="16"/>
                <w:lang w:val="de-AT"/>
              </w:rPr>
              <w:t>estaltet die Präsentation ergebnisorientiert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>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74F8E" w:rsidRPr="00B92907" w:rsidTr="003059BD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</w:tcPr>
          <w:p w:rsidR="00874F8E" w:rsidRPr="00B92907" w:rsidRDefault="00874F8E" w:rsidP="00311768">
            <w:pPr>
              <w:autoSpaceDE w:val="0"/>
              <w:rPr>
                <w:rFonts w:ascii="Arial" w:hAnsi="Arial"/>
                <w:b/>
                <w:sz w:val="16"/>
                <w:szCs w:val="16"/>
              </w:rPr>
            </w:pPr>
            <w:r w:rsidRPr="00B92907">
              <w:rPr>
                <w:rFonts w:ascii="Arial" w:hAnsi="Arial"/>
                <w:b/>
                <w:sz w:val="16"/>
                <w:szCs w:val="16"/>
              </w:rPr>
              <w:t>STRUKTURELLE UND INHALTLICHE KOMPETENZ GESAMTKALKÜL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874F8E" w:rsidRPr="00B92907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874F8E" w:rsidRPr="00B92907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874F8E" w:rsidRPr="00B92907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874F8E" w:rsidRPr="00B92907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874F8E" w:rsidRPr="00B92907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874F8E" w:rsidRPr="006A2AB2" w:rsidRDefault="00874F8E"/>
    <w:tbl>
      <w:tblPr>
        <w:tblW w:w="10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62"/>
        <w:gridCol w:w="813"/>
        <w:gridCol w:w="834"/>
        <w:gridCol w:w="1022"/>
        <w:gridCol w:w="1008"/>
      </w:tblGrid>
      <w:tr w:rsidR="00BC0447" w:rsidRPr="006A2AB2" w:rsidTr="0075561D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8CCE4"/>
          </w:tcPr>
          <w:p w:rsidR="00874F8E" w:rsidRPr="006A2AB2" w:rsidRDefault="00874F8E" w:rsidP="007E1B28">
            <w:pPr>
              <w:tabs>
                <w:tab w:val="left" w:pos="3975"/>
              </w:tabs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hAnsi="Arial"/>
                <w:b/>
                <w:bCs/>
                <w:sz w:val="16"/>
                <w:szCs w:val="16"/>
              </w:rPr>
              <w:t>Ausdrucksfähigkeit und Medienkompetenz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874F8E" w:rsidRPr="006A2AB2" w:rsidRDefault="00874F8E" w:rsidP="0031176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874F8E" w:rsidRPr="006A2AB2" w:rsidRDefault="00874F8E" w:rsidP="0031176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20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</w:tcPr>
          <w:p w:rsidR="00874F8E" w:rsidRPr="006A2AB2" w:rsidRDefault="00874F8E" w:rsidP="0031176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C67C45" w:rsidRPr="006A2AB2" w:rsidTr="0075561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4F8E" w:rsidRPr="006A2AB2" w:rsidRDefault="00874F8E" w:rsidP="0077578F">
            <w:pPr>
              <w:snapToGrid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874F8E" w:rsidRPr="006A2AB2" w:rsidRDefault="0077578F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</w:t>
            </w:r>
          </w:p>
          <w:p w:rsidR="0077578F" w:rsidRPr="006A2AB2" w:rsidRDefault="0077578F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erfüllt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874F8E" w:rsidRPr="006A2AB2" w:rsidRDefault="00874F8E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</w:t>
            </w:r>
            <w:r w:rsidR="0077578F"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-</w:t>
            </w: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wiegend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874F8E" w:rsidRPr="006A2AB2" w:rsidRDefault="00874F8E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/>
            <w:vAlign w:val="center"/>
          </w:tcPr>
          <w:p w:rsidR="00874F8E" w:rsidRPr="006A2AB2" w:rsidRDefault="00874F8E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  <w:vAlign w:val="center"/>
          </w:tcPr>
          <w:p w:rsidR="00874F8E" w:rsidRPr="006A2AB2" w:rsidRDefault="00874F8E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  <w:lang w:val="de-AT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weit über das geforderte Maß hinaus</w:t>
            </w:r>
          </w:p>
        </w:tc>
      </w:tr>
      <w:tr w:rsidR="0075561D" w:rsidRPr="006A2AB2" w:rsidTr="0075561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61D" w:rsidRPr="006A2AB2" w:rsidRDefault="0075561D" w:rsidP="0075561D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de-AT"/>
              </w:rPr>
              <w:t>1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>. Der Kandidat/die Kandidatin</w:t>
            </w:r>
            <w:r>
              <w:rPr>
                <w:rFonts w:ascii="Arial" w:hAnsi="Arial"/>
                <w:sz w:val="16"/>
                <w:szCs w:val="16"/>
                <w:lang w:val="de-AT"/>
              </w:rPr>
              <w:t xml:space="preserve"> wählt geeignetes Präsentationsmaterial und passende Medien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>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561D" w:rsidRPr="006A2AB2" w:rsidRDefault="0075561D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61D" w:rsidRPr="006A2AB2" w:rsidRDefault="0075561D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61D" w:rsidRPr="006A2AB2" w:rsidRDefault="0075561D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61D" w:rsidRPr="006A2AB2" w:rsidRDefault="0075561D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61D" w:rsidRPr="006A2AB2" w:rsidRDefault="0075561D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5561D" w:rsidRPr="006A2AB2" w:rsidTr="0075561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61D" w:rsidRPr="0075561D" w:rsidRDefault="0075561D" w:rsidP="0075561D">
            <w:pPr>
              <w:autoSpaceDE w:val="0"/>
              <w:rPr>
                <w:rFonts w:ascii="Arial" w:hAnsi="Arial"/>
                <w:sz w:val="16"/>
                <w:szCs w:val="16"/>
                <w:lang w:val="de-AT"/>
              </w:rPr>
            </w:pPr>
            <w:r w:rsidRPr="006A2AB2">
              <w:rPr>
                <w:rFonts w:ascii="Arial" w:hAnsi="Arial"/>
                <w:sz w:val="16"/>
                <w:szCs w:val="16"/>
                <w:lang w:val="de-AT"/>
              </w:rPr>
              <w:t>3. Der Kandidat/die Kandidatin g</w:t>
            </w:r>
            <w:r>
              <w:rPr>
                <w:rFonts w:ascii="Arial" w:hAnsi="Arial"/>
                <w:sz w:val="16"/>
                <w:szCs w:val="16"/>
                <w:lang w:val="de-AT"/>
              </w:rPr>
              <w:t>estaltet die Präsentation interessant und kreativ.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561D" w:rsidRPr="006A2AB2" w:rsidRDefault="0075561D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61D" w:rsidRPr="006A2AB2" w:rsidRDefault="0075561D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61D" w:rsidRPr="006A2AB2" w:rsidRDefault="0075561D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61D" w:rsidRPr="006A2AB2" w:rsidRDefault="0075561D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61D" w:rsidRPr="006A2AB2" w:rsidRDefault="0075561D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74F8E" w:rsidRPr="006A2AB2" w:rsidTr="0075561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75561D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3. </w:t>
            </w:r>
            <w:r w:rsidR="007E1B28" w:rsidRPr="006A2AB2">
              <w:rPr>
                <w:rFonts w:ascii="Arial" w:hAnsi="Arial"/>
                <w:sz w:val="16"/>
                <w:szCs w:val="16"/>
                <w:lang w:val="de-AT"/>
              </w:rPr>
              <w:t>Der Kandidat/die Kandidatin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geht kompetent mit den eingesetzten Medien um.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74F8E" w:rsidRPr="006A2AB2" w:rsidTr="0075561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0B68CF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4. </w:t>
            </w:r>
            <w:r w:rsidR="007E1B28" w:rsidRPr="006A2AB2">
              <w:rPr>
                <w:rFonts w:ascii="Arial" w:hAnsi="Arial"/>
                <w:sz w:val="16"/>
                <w:szCs w:val="16"/>
                <w:lang w:val="de-AT"/>
              </w:rPr>
              <w:t>Der Kandidat/die Kandidatin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</w:t>
            </w:r>
            <w:r w:rsidR="0075561D">
              <w:rPr>
                <w:rFonts w:ascii="Arial" w:hAnsi="Arial"/>
                <w:sz w:val="16"/>
                <w:szCs w:val="16"/>
                <w:lang w:val="de-AT"/>
              </w:rPr>
              <w:t>verwendet die Standardsprache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korrekt und formuliert differenziert und unmissverständlich.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74F8E" w:rsidRPr="006A2AB2" w:rsidTr="0075561D"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4F8E" w:rsidRPr="006A2AB2" w:rsidRDefault="00874F8E" w:rsidP="000B68CF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5. </w:t>
            </w:r>
            <w:r w:rsidR="007E1B28" w:rsidRPr="006A2AB2">
              <w:rPr>
                <w:rFonts w:ascii="Arial" w:hAnsi="Arial"/>
                <w:sz w:val="16"/>
                <w:szCs w:val="16"/>
                <w:lang w:val="de-AT"/>
              </w:rPr>
              <w:t>Der Kandidat/die Kandidatin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spricht frei. Sprechtempo, Lautstärke</w:t>
            </w:r>
            <w:r w:rsidR="000B68CF">
              <w:rPr>
                <w:rFonts w:ascii="Arial" w:hAnsi="Arial"/>
                <w:sz w:val="16"/>
                <w:szCs w:val="16"/>
                <w:lang w:val="de-AT"/>
              </w:rPr>
              <w:t>,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Modulation</w:t>
            </w:r>
            <w:r w:rsidR="000B68CF">
              <w:rPr>
                <w:rFonts w:ascii="Arial" w:hAnsi="Arial"/>
                <w:sz w:val="16"/>
                <w:szCs w:val="16"/>
                <w:lang w:val="de-AT"/>
              </w:rPr>
              <w:t>, Blickkontakt, Körpersprache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sowie Mimik un</w:t>
            </w:r>
            <w:r w:rsidR="000B68CF">
              <w:rPr>
                <w:rFonts w:ascii="Arial" w:hAnsi="Arial"/>
                <w:sz w:val="16"/>
                <w:szCs w:val="16"/>
                <w:lang w:val="de-AT"/>
              </w:rPr>
              <w:t>d Gestik dienen dem Verständnis.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4F8E" w:rsidRPr="006A2AB2" w:rsidRDefault="00874F8E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D66C0" w:rsidRPr="00B92907" w:rsidTr="0075561D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</w:tcPr>
          <w:p w:rsidR="002D66C0" w:rsidRPr="00B92907" w:rsidRDefault="002D66C0" w:rsidP="00311768">
            <w:pPr>
              <w:autoSpaceDE w:val="0"/>
              <w:rPr>
                <w:rFonts w:ascii="Arial" w:hAnsi="Arial"/>
                <w:b/>
                <w:sz w:val="16"/>
                <w:szCs w:val="16"/>
                <w:lang w:val="de-AT"/>
              </w:rPr>
            </w:pPr>
            <w:r w:rsidRPr="00B92907">
              <w:rPr>
                <w:rFonts w:ascii="Arial" w:hAnsi="Arial"/>
                <w:b/>
                <w:sz w:val="16"/>
                <w:szCs w:val="16"/>
                <w:lang w:val="de-AT"/>
              </w:rPr>
              <w:t>AUSDRUCKSFÄHIGKEIT UND MEDIENKOMPETENZ GESAMTKALKÜL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2D66C0" w:rsidRPr="00B92907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2D66C0" w:rsidRPr="00B92907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2D66C0" w:rsidRPr="00B92907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2D66C0" w:rsidRPr="00B92907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2D66C0" w:rsidRPr="00B92907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874F8E" w:rsidRDefault="00874F8E"/>
    <w:p w:rsidR="007546E4" w:rsidRPr="006A2AB2" w:rsidRDefault="007546E4"/>
    <w:p w:rsidR="002D66C0" w:rsidRPr="006A2AB2" w:rsidRDefault="002D66C0" w:rsidP="002D66C0">
      <w:pPr>
        <w:rPr>
          <w:rFonts w:ascii="Arial" w:hAnsi="Arial"/>
          <w:b/>
        </w:rPr>
      </w:pPr>
      <w:r w:rsidRPr="006A2AB2">
        <w:rPr>
          <w:rFonts w:ascii="Arial" w:hAnsi="Arial"/>
          <w:b/>
        </w:rPr>
        <w:t>C) Diskussion</w:t>
      </w:r>
    </w:p>
    <w:p w:rsidR="002D66C0" w:rsidRPr="006A2AB2" w:rsidRDefault="002D66C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62"/>
        <w:gridCol w:w="813"/>
        <w:gridCol w:w="834"/>
        <w:gridCol w:w="1022"/>
        <w:gridCol w:w="1008"/>
      </w:tblGrid>
      <w:tr w:rsidR="00BC0447" w:rsidRPr="006A2AB2" w:rsidTr="003059BD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0D9"/>
          </w:tcPr>
          <w:p w:rsidR="002D66C0" w:rsidRPr="006A2AB2" w:rsidRDefault="002D66C0" w:rsidP="00311768">
            <w:pPr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  <w:t>Diskursfähigkeit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2D66C0" w:rsidRPr="006A2AB2" w:rsidRDefault="002D66C0" w:rsidP="0031176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2D66C0" w:rsidRPr="006A2AB2" w:rsidRDefault="002D66C0" w:rsidP="00311768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20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</w:tcPr>
          <w:p w:rsidR="002D66C0" w:rsidRPr="006A2AB2" w:rsidRDefault="002D66C0" w:rsidP="00311768">
            <w:pPr>
              <w:autoSpaceDE w:val="0"/>
              <w:jc w:val="center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C67C45" w:rsidRPr="006A2AB2" w:rsidTr="003059B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66C0" w:rsidRPr="006A2AB2" w:rsidRDefault="002D66C0" w:rsidP="0077578F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  <w:vAlign w:val="center"/>
          </w:tcPr>
          <w:p w:rsidR="002D66C0" w:rsidRPr="006A2AB2" w:rsidRDefault="002D66C0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</w:t>
            </w:r>
          </w:p>
          <w:p w:rsidR="002D66C0" w:rsidRPr="006A2AB2" w:rsidRDefault="002D66C0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erfüllt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2D66C0" w:rsidRPr="006A2AB2" w:rsidRDefault="002D66C0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über-wiegend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/>
            <w:vAlign w:val="center"/>
          </w:tcPr>
          <w:p w:rsidR="002D66C0" w:rsidRPr="006A2AB2" w:rsidRDefault="002D66C0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4BC96"/>
            <w:vAlign w:val="center"/>
          </w:tcPr>
          <w:p w:rsidR="002D66C0" w:rsidRPr="006A2AB2" w:rsidRDefault="002D66C0" w:rsidP="0077578F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  <w:vAlign w:val="center"/>
          </w:tcPr>
          <w:p w:rsidR="002D66C0" w:rsidRPr="006A2AB2" w:rsidRDefault="002D66C0" w:rsidP="0077578F">
            <w:pPr>
              <w:autoSpaceDE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weit über das geforderte Maß hinaus</w:t>
            </w:r>
          </w:p>
        </w:tc>
      </w:tr>
      <w:tr w:rsidR="002D66C0" w:rsidRPr="006A2AB2" w:rsidTr="002D66C0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1.  </w:t>
            </w:r>
            <w:r w:rsidR="007E1B28" w:rsidRPr="006A2AB2">
              <w:rPr>
                <w:rFonts w:ascii="Arial" w:hAnsi="Arial"/>
                <w:sz w:val="16"/>
                <w:szCs w:val="16"/>
                <w:lang w:val="de-AT"/>
              </w:rPr>
              <w:t>Der Kandidat/die Kandidatin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stellt reflektierend seine Zugänge zum Thema und zur Fragestellung dar. 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D66C0" w:rsidRPr="006A2AB2" w:rsidTr="002D66C0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2.  </w:t>
            </w:r>
            <w:r w:rsidR="007E1B28" w:rsidRPr="006A2AB2">
              <w:rPr>
                <w:rFonts w:ascii="Arial" w:hAnsi="Arial"/>
                <w:sz w:val="16"/>
                <w:szCs w:val="16"/>
                <w:lang w:val="de-AT"/>
              </w:rPr>
              <w:t>Der Kandidat/die Kandidatin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antwortet fundiert auf Fragen zum methodischen Vorgehen und zum Arbeitsprozess</w:t>
            </w:r>
            <w:r w:rsidR="000B68CF">
              <w:rPr>
                <w:rFonts w:ascii="Arial" w:hAnsi="Arial"/>
                <w:sz w:val="16"/>
                <w:szCs w:val="16"/>
                <w:lang w:val="de-AT"/>
              </w:rPr>
              <w:t xml:space="preserve"> im Team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>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D66C0" w:rsidRPr="006A2AB2" w:rsidTr="002D66C0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3.  </w:t>
            </w:r>
            <w:r w:rsidR="007E1B28" w:rsidRPr="006A2AB2">
              <w:rPr>
                <w:rFonts w:ascii="Arial" w:hAnsi="Arial"/>
                <w:sz w:val="16"/>
                <w:szCs w:val="16"/>
                <w:lang w:val="de-AT"/>
              </w:rPr>
              <w:t>Der Kandidat/die Kandidatin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beantwortet </w:t>
            </w:r>
            <w:r w:rsidR="000B68CF">
              <w:rPr>
                <w:rFonts w:ascii="Arial" w:hAnsi="Arial"/>
                <w:sz w:val="16"/>
                <w:szCs w:val="16"/>
                <w:lang w:val="de-AT"/>
              </w:rPr>
              <w:t xml:space="preserve">vertiefende 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>Fragen zum Inhalt der Arbeit korrekt.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D66C0" w:rsidRPr="006A2AB2" w:rsidTr="002D66C0"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66C0" w:rsidRPr="006A2AB2" w:rsidRDefault="002D66C0" w:rsidP="00311768">
            <w:pPr>
              <w:autoSpaceDE w:val="0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4.  </w:t>
            </w:r>
            <w:r w:rsidR="007E1B28" w:rsidRPr="006A2AB2">
              <w:rPr>
                <w:rFonts w:ascii="Arial" w:hAnsi="Arial"/>
                <w:sz w:val="16"/>
                <w:szCs w:val="16"/>
                <w:lang w:val="de-AT"/>
              </w:rPr>
              <w:t>Der Kandidat/die Kandidatin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 argumentiert </w:t>
            </w:r>
            <w:r w:rsidR="000B68CF">
              <w:rPr>
                <w:rFonts w:ascii="Arial" w:hAnsi="Arial"/>
                <w:sz w:val="16"/>
                <w:szCs w:val="16"/>
                <w:lang w:val="de-AT"/>
              </w:rPr>
              <w:t xml:space="preserve">inhaltliche 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 xml:space="preserve">Positionen </w:t>
            </w:r>
            <w:r w:rsidR="000B68CF">
              <w:rPr>
                <w:rFonts w:ascii="Arial" w:hAnsi="Arial"/>
                <w:sz w:val="16"/>
                <w:szCs w:val="16"/>
                <w:lang w:val="de-AT"/>
              </w:rPr>
              <w:t xml:space="preserve">und den Berufsfeldbezug </w:t>
            </w:r>
            <w:r w:rsidRPr="006A2AB2">
              <w:rPr>
                <w:rFonts w:ascii="Arial" w:hAnsi="Arial"/>
                <w:sz w:val="16"/>
                <w:szCs w:val="16"/>
                <w:lang w:val="de-AT"/>
              </w:rPr>
              <w:t>schlüssig und sachlogisch.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66C0" w:rsidRPr="006A2AB2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C0447" w:rsidRPr="00B92907" w:rsidTr="003059BD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2D66C0" w:rsidRPr="00B92907" w:rsidRDefault="002D66C0" w:rsidP="00311768">
            <w:pPr>
              <w:autoSpaceDE w:val="0"/>
              <w:rPr>
                <w:rFonts w:ascii="Arial" w:hAnsi="Arial"/>
                <w:b/>
                <w:sz w:val="16"/>
                <w:szCs w:val="16"/>
                <w:lang w:val="de-AT"/>
              </w:rPr>
            </w:pPr>
            <w:r w:rsidRPr="00B92907">
              <w:rPr>
                <w:rFonts w:ascii="Arial" w:hAnsi="Arial"/>
                <w:b/>
                <w:sz w:val="16"/>
                <w:szCs w:val="16"/>
                <w:lang w:val="de-AT"/>
              </w:rPr>
              <w:t>DISKURSFÄHIGKEIT GESAMTKALKÜL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2D66C0" w:rsidRPr="00B92907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2D66C0" w:rsidRPr="00B92907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2D66C0" w:rsidRPr="00B92907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2D66C0" w:rsidRPr="00B92907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2D66C0" w:rsidRPr="00B92907" w:rsidRDefault="002D66C0" w:rsidP="00311768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7578F" w:rsidRDefault="0077578F" w:rsidP="002D66C0">
      <w:pPr>
        <w:rPr>
          <w:rFonts w:ascii="Arial" w:hAnsi="Arial"/>
          <w:b/>
        </w:rPr>
      </w:pPr>
    </w:p>
    <w:p w:rsidR="0081135D" w:rsidRDefault="0081135D" w:rsidP="002D66C0">
      <w:pPr>
        <w:rPr>
          <w:rFonts w:ascii="Arial" w:hAnsi="Arial"/>
          <w:b/>
        </w:rPr>
      </w:pPr>
    </w:p>
    <w:p w:rsidR="0081135D" w:rsidRDefault="0081135D" w:rsidP="002D66C0">
      <w:pPr>
        <w:rPr>
          <w:rFonts w:ascii="Arial" w:hAnsi="Arial"/>
          <w:b/>
        </w:rPr>
      </w:pPr>
    </w:p>
    <w:p w:rsidR="00256FE0" w:rsidRDefault="00256FE0" w:rsidP="002D66C0">
      <w:pPr>
        <w:rPr>
          <w:rFonts w:ascii="Arial" w:hAnsi="Arial"/>
          <w:b/>
        </w:rPr>
      </w:pPr>
    </w:p>
    <w:p w:rsidR="00256FE0" w:rsidRDefault="00256FE0" w:rsidP="002D66C0">
      <w:pPr>
        <w:rPr>
          <w:rFonts w:ascii="Arial" w:hAnsi="Arial"/>
          <w:b/>
        </w:rPr>
      </w:pPr>
    </w:p>
    <w:p w:rsidR="00256FE0" w:rsidRDefault="00256FE0" w:rsidP="002D66C0">
      <w:pPr>
        <w:rPr>
          <w:rFonts w:ascii="Arial" w:hAnsi="Arial"/>
          <w:b/>
        </w:rPr>
      </w:pPr>
    </w:p>
    <w:p w:rsidR="00256FE0" w:rsidRDefault="00256FE0" w:rsidP="002D66C0">
      <w:pPr>
        <w:rPr>
          <w:rFonts w:ascii="Arial" w:hAnsi="Arial"/>
          <w:b/>
        </w:rPr>
      </w:pPr>
    </w:p>
    <w:p w:rsidR="007546E4" w:rsidRDefault="007546E4" w:rsidP="002D66C0">
      <w:pPr>
        <w:rPr>
          <w:rFonts w:ascii="Arial" w:hAnsi="Arial"/>
          <w:b/>
        </w:rPr>
      </w:pPr>
    </w:p>
    <w:p w:rsidR="00256FE0" w:rsidRPr="006A2AB2" w:rsidRDefault="00256FE0" w:rsidP="002D66C0">
      <w:pPr>
        <w:rPr>
          <w:rFonts w:ascii="Arial" w:hAnsi="Arial"/>
          <w:b/>
        </w:rPr>
      </w:pPr>
    </w:p>
    <w:p w:rsidR="00301FE3" w:rsidRDefault="002D66C0">
      <w:pPr>
        <w:rPr>
          <w:rFonts w:ascii="Arial" w:hAnsi="Arial"/>
        </w:rPr>
      </w:pPr>
      <w:r w:rsidRPr="006A2AB2">
        <w:rPr>
          <w:rFonts w:ascii="Arial" w:hAnsi="Arial"/>
          <w:b/>
        </w:rPr>
        <w:t xml:space="preserve">Gesamtbeurteilung </w:t>
      </w:r>
      <w:r w:rsidRPr="006A2AB2">
        <w:rPr>
          <w:rFonts w:ascii="Arial" w:hAnsi="Arial"/>
        </w:rPr>
        <w:t xml:space="preserve">aus </w:t>
      </w:r>
      <w:r w:rsidR="00301FE3" w:rsidRPr="006A2AB2">
        <w:rPr>
          <w:rFonts w:ascii="Arial" w:hAnsi="Arial"/>
        </w:rPr>
        <w:t>s</w:t>
      </w:r>
      <w:r w:rsidRPr="006A2AB2">
        <w:rPr>
          <w:rFonts w:ascii="Arial" w:hAnsi="Arial"/>
        </w:rPr>
        <w:t>chriftlicher Arbeit</w:t>
      </w:r>
      <w:r w:rsidR="00301FE3" w:rsidRPr="006A2AB2">
        <w:rPr>
          <w:rFonts w:ascii="Arial" w:hAnsi="Arial"/>
        </w:rPr>
        <w:t xml:space="preserve">, </w:t>
      </w:r>
      <w:r w:rsidRPr="006A2AB2">
        <w:rPr>
          <w:rFonts w:ascii="Arial" w:hAnsi="Arial"/>
        </w:rPr>
        <w:t>Präsentation</w:t>
      </w:r>
      <w:r w:rsidR="007036CC">
        <w:rPr>
          <w:rFonts w:ascii="Arial" w:hAnsi="Arial"/>
        </w:rPr>
        <w:t xml:space="preserve"> und</w:t>
      </w:r>
      <w:r w:rsidR="00301FE3" w:rsidRPr="006A2AB2">
        <w:rPr>
          <w:rFonts w:ascii="Arial" w:hAnsi="Arial"/>
        </w:rPr>
        <w:t xml:space="preserve"> </w:t>
      </w:r>
      <w:r w:rsidRPr="006A2AB2">
        <w:rPr>
          <w:rFonts w:ascii="Arial" w:hAnsi="Arial"/>
        </w:rPr>
        <w:t>Diskussion</w:t>
      </w:r>
      <w:r w:rsidR="00ED3AE7" w:rsidRPr="006A2AB2">
        <w:rPr>
          <w:rFonts w:ascii="Arial" w:hAnsi="Arial"/>
        </w:rPr>
        <w:t xml:space="preserve">: </w:t>
      </w:r>
    </w:p>
    <w:p w:rsidR="0008217F" w:rsidRPr="006A2AB2" w:rsidRDefault="0008217F">
      <w:pPr>
        <w:rPr>
          <w:rFonts w:ascii="Arial" w:hAnsi="Arial"/>
        </w:rPr>
      </w:pPr>
    </w:p>
    <w:tbl>
      <w:tblPr>
        <w:tblW w:w="10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862"/>
        <w:gridCol w:w="813"/>
        <w:gridCol w:w="834"/>
        <w:gridCol w:w="1022"/>
        <w:gridCol w:w="1008"/>
      </w:tblGrid>
      <w:tr w:rsidR="0008217F" w:rsidRPr="006A2AB2" w:rsidTr="0008217F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0D9"/>
          </w:tcPr>
          <w:p w:rsidR="0008217F" w:rsidRPr="006A2AB2" w:rsidRDefault="0008217F" w:rsidP="00821694">
            <w:pPr>
              <w:rPr>
                <w:rFonts w:ascii="Arial" w:eastAsia="ABCDEE+TheSansCorrespondence" w:hAnsi="Arial" w:cs="ABCDEE+TheSansCorrespondence"/>
                <w:b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/>
          </w:tcPr>
          <w:p w:rsidR="0008217F" w:rsidRPr="006A2AB2" w:rsidRDefault="0008217F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/>
          </w:tcPr>
          <w:p w:rsidR="0008217F" w:rsidRPr="006A2AB2" w:rsidRDefault="0008217F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1</w:t>
            </w:r>
          </w:p>
        </w:tc>
        <w:tc>
          <w:tcPr>
            <w:tcW w:w="20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/>
          </w:tcPr>
          <w:p w:rsidR="0008217F" w:rsidRPr="006A2AB2" w:rsidRDefault="0008217F" w:rsidP="00821694">
            <w:pPr>
              <w:autoSpaceDE w:val="0"/>
              <w:jc w:val="center"/>
              <w:rPr>
                <w:rFonts w:ascii="Arial" w:hAnsi="Arial"/>
                <w:sz w:val="16"/>
                <w:szCs w:val="16"/>
              </w:rPr>
            </w:pPr>
            <w:r w:rsidRPr="006A2AB2">
              <w:rPr>
                <w:rFonts w:ascii="Arial" w:eastAsia="ABCDEE+TheSansCorrespondence" w:hAnsi="Arial" w:cs="ABCDEE+TheSansCorrespondence"/>
                <w:sz w:val="16"/>
                <w:szCs w:val="16"/>
              </w:rPr>
              <w:t>Erfüllungsgrad 2</w:t>
            </w:r>
          </w:p>
        </w:tc>
      </w:tr>
      <w:tr w:rsidR="0008217F" w:rsidRPr="006A2AB2" w:rsidTr="001572EA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17F" w:rsidRPr="006A2AB2" w:rsidRDefault="0008217F" w:rsidP="00821694">
            <w:pPr>
              <w:pStyle w:val="TabellenInhalt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/>
            <w:vAlign w:val="center"/>
          </w:tcPr>
          <w:p w:rsidR="0008217F" w:rsidRPr="006A2AB2" w:rsidRDefault="001572EA" w:rsidP="001572EA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nicht erfüllt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08217F" w:rsidRPr="006A2AB2" w:rsidRDefault="001572EA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über-wiegend</w:t>
            </w: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08217F" w:rsidRPr="006A2AB2" w:rsidRDefault="001572EA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zur Gänze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C4BC96"/>
            <w:vAlign w:val="center"/>
          </w:tcPr>
          <w:p w:rsidR="0008217F" w:rsidRPr="006A2AB2" w:rsidRDefault="001572EA" w:rsidP="00821694">
            <w:pPr>
              <w:autoSpaceDE w:val="0"/>
              <w:jc w:val="center"/>
              <w:rPr>
                <w:rFonts w:ascii="Arial" w:eastAsia="ABCDEE+TheSansCorrespondence" w:hAnsi="Arial" w:cs="ABCDEE+TheSansCorrespondence"/>
                <w:sz w:val="16"/>
                <w:szCs w:val="16"/>
              </w:rPr>
            </w:pPr>
            <w:r>
              <w:rPr>
                <w:rFonts w:ascii="Arial" w:eastAsia="ABCDEE+TheSansCorrespondence" w:hAnsi="Arial" w:cs="ABCDEE+TheSansCorrespondence"/>
                <w:sz w:val="16"/>
                <w:szCs w:val="16"/>
              </w:rPr>
              <w:t>über das geforderte Maß hinaus</w:t>
            </w:r>
          </w:p>
        </w:tc>
        <w:tc>
          <w:tcPr>
            <w:tcW w:w="10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C4BC96"/>
            <w:vAlign w:val="center"/>
          </w:tcPr>
          <w:p w:rsidR="0008217F" w:rsidRPr="006A2AB2" w:rsidRDefault="001572EA" w:rsidP="00821694">
            <w:pPr>
              <w:autoSpaceDE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  <w:r>
              <w:rPr>
                <w:rFonts w:ascii="Arial" w:hAnsi="Arial"/>
                <w:sz w:val="16"/>
                <w:szCs w:val="16"/>
                <w:lang w:val="de-AT"/>
              </w:rPr>
              <w:t>weit über das geforderte Maß hinaus</w:t>
            </w:r>
          </w:p>
        </w:tc>
      </w:tr>
      <w:tr w:rsidR="0008217F" w:rsidRPr="006A2AB2" w:rsidTr="001572EA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08217F" w:rsidRDefault="0008217F" w:rsidP="00821694">
            <w:pPr>
              <w:autoSpaceDE w:val="0"/>
              <w:rPr>
                <w:rFonts w:ascii="Arial" w:hAnsi="Arial"/>
                <w:b/>
                <w:sz w:val="16"/>
                <w:szCs w:val="16"/>
              </w:rPr>
            </w:pPr>
            <w:r w:rsidRPr="0008217F">
              <w:rPr>
                <w:rFonts w:ascii="Arial" w:hAnsi="Arial"/>
                <w:b/>
                <w:sz w:val="16"/>
                <w:szCs w:val="16"/>
              </w:rPr>
              <w:t>Schriftliche Arbeit: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08217F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Selbstkompetenz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08217F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Methodenkompetenz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08217F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Inhaltliche Kompetenz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08217F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Informationskompetenz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08217F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08217F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Sprachliche Kompetenz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08217F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Gestaltungskompetenz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08217F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Projektmanagement- und Teamkompetenz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572EA" w:rsidRPr="006A2AB2" w:rsidTr="001572EA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EA" w:rsidRPr="006A2AB2" w:rsidRDefault="001572EA" w:rsidP="00821694">
            <w:pPr>
              <w:autoSpaceDE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572EA" w:rsidRPr="006A2AB2" w:rsidRDefault="001572EA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72EA" w:rsidRPr="006A2AB2" w:rsidRDefault="001572EA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72EA" w:rsidRPr="006A2AB2" w:rsidRDefault="001572EA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572EA" w:rsidRPr="006A2AB2" w:rsidRDefault="001572EA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EA" w:rsidRPr="006A2AB2" w:rsidRDefault="001572EA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1572EA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08217F" w:rsidRDefault="0008217F" w:rsidP="00821694">
            <w:pPr>
              <w:autoSpaceDE w:val="0"/>
              <w:rPr>
                <w:rFonts w:ascii="Arial" w:hAnsi="Arial"/>
                <w:b/>
                <w:sz w:val="16"/>
                <w:szCs w:val="16"/>
              </w:rPr>
            </w:pPr>
            <w:r w:rsidRPr="0008217F">
              <w:rPr>
                <w:rFonts w:ascii="Arial" w:hAnsi="Arial"/>
                <w:b/>
                <w:sz w:val="16"/>
                <w:szCs w:val="16"/>
              </w:rPr>
              <w:t>Präsentation und Diskussion: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nil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1572EA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1572EA" w:rsidP="001572EA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Strukturelle und inhaltliche Kompetenz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08217F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1572EA" w:rsidP="001572EA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Ausdrucksfähigkeit und Medienkompetenz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6A2AB2" w:rsidTr="0008217F">
        <w:tc>
          <w:tcPr>
            <w:tcW w:w="5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217F" w:rsidRPr="006A2AB2" w:rsidRDefault="001572EA" w:rsidP="00821694">
            <w:pPr>
              <w:autoSpaceDE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Diskursfähigkeit</w:t>
            </w:r>
          </w:p>
        </w:tc>
        <w:tc>
          <w:tcPr>
            <w:tcW w:w="8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8217F" w:rsidRPr="006A2AB2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572EA" w:rsidRPr="006A2AB2" w:rsidTr="00821694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EA" w:rsidRPr="006A2AB2" w:rsidRDefault="001572EA" w:rsidP="00821694">
            <w:pPr>
              <w:autoSpaceDE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72EA" w:rsidRPr="006A2AB2" w:rsidRDefault="001572EA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EA" w:rsidRPr="006A2AB2" w:rsidRDefault="001572EA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EA" w:rsidRPr="006A2AB2" w:rsidRDefault="001572EA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2EA" w:rsidRPr="006A2AB2" w:rsidRDefault="001572EA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2EA" w:rsidRPr="006A2AB2" w:rsidRDefault="001572EA" w:rsidP="00821694">
            <w:pPr>
              <w:pStyle w:val="TabellenInhalt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8217F" w:rsidRPr="00B92907" w:rsidTr="0008217F"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08217F" w:rsidRPr="00B92907" w:rsidRDefault="0008217F" w:rsidP="00821694">
            <w:pPr>
              <w:autoSpaceDE w:val="0"/>
              <w:rPr>
                <w:rFonts w:ascii="Arial" w:hAnsi="Arial"/>
                <w:b/>
                <w:sz w:val="16"/>
                <w:szCs w:val="16"/>
                <w:lang w:val="de-AT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08217F" w:rsidRPr="00B92907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8217F" w:rsidRPr="00B92907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8217F" w:rsidRPr="00B92907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08217F" w:rsidRPr="00B92907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</w:tcPr>
          <w:p w:rsidR="0008217F" w:rsidRPr="00B92907" w:rsidRDefault="0008217F" w:rsidP="00821694">
            <w:pPr>
              <w:pStyle w:val="TabellenInhalt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01FE3" w:rsidRPr="006A2AB2" w:rsidRDefault="00301FE3">
      <w:pPr>
        <w:rPr>
          <w:rFonts w:ascii="Arial" w:hAnsi="Arial"/>
        </w:rPr>
      </w:pPr>
    </w:p>
    <w:p w:rsidR="001572EA" w:rsidRDefault="001572EA" w:rsidP="00B91E78">
      <w:pPr>
        <w:ind w:left="2836" w:firstLine="709"/>
        <w:rPr>
          <w:rFonts w:ascii="Arial" w:hAnsi="Arial"/>
          <w:b/>
        </w:rPr>
      </w:pPr>
    </w:p>
    <w:p w:rsidR="002D66C0" w:rsidRPr="006A2AB2" w:rsidRDefault="002D66C0" w:rsidP="00B91E78">
      <w:pPr>
        <w:ind w:left="2836" w:firstLine="709"/>
        <w:rPr>
          <w:rFonts w:ascii="Arial" w:hAnsi="Arial"/>
          <w:b/>
        </w:rPr>
      </w:pPr>
      <w:r w:rsidRPr="006A2AB2">
        <w:rPr>
          <w:rFonts w:ascii="Arial" w:hAnsi="Arial"/>
          <w:b/>
        </w:rPr>
        <w:t>……………………………………..</w:t>
      </w:r>
    </w:p>
    <w:p w:rsidR="00ED3AE7" w:rsidRDefault="001572EA" w:rsidP="007546E4">
      <w:pPr>
        <w:ind w:left="3545" w:firstLine="709"/>
        <w:rPr>
          <w:rFonts w:ascii="Arial" w:hAnsi="Arial"/>
          <w:b/>
        </w:rPr>
      </w:pPr>
      <w:r>
        <w:rPr>
          <w:rFonts w:ascii="Arial" w:hAnsi="Arial"/>
          <w:b/>
        </w:rPr>
        <w:t>Gesamtbeurteilung</w:t>
      </w:r>
    </w:p>
    <w:p w:rsidR="001572EA" w:rsidRPr="006A2AB2" w:rsidRDefault="001572EA" w:rsidP="00B91E78">
      <w:pPr>
        <w:ind w:left="2836" w:firstLine="709"/>
        <w:rPr>
          <w:rFonts w:ascii="Arial" w:hAnsi="Arial"/>
          <w:b/>
        </w:rPr>
      </w:pPr>
    </w:p>
    <w:p w:rsidR="00301FE3" w:rsidRPr="006A2AB2" w:rsidRDefault="00301FE3">
      <w:pPr>
        <w:rPr>
          <w:rFonts w:ascii="Arial" w:hAnsi="Arial"/>
        </w:rPr>
      </w:pPr>
    </w:p>
    <w:p w:rsidR="00ED3AE7" w:rsidRDefault="00ED3AE7">
      <w:pPr>
        <w:rPr>
          <w:rFonts w:ascii="Arial" w:hAnsi="Arial"/>
        </w:rPr>
      </w:pPr>
      <w:r w:rsidRPr="006A2AB2">
        <w:rPr>
          <w:rFonts w:ascii="Arial" w:hAnsi="Arial"/>
        </w:rPr>
        <w:t>-----------------------------------------</w:t>
      </w:r>
      <w:r w:rsidRPr="006A2AB2">
        <w:rPr>
          <w:rFonts w:ascii="Arial" w:hAnsi="Arial"/>
        </w:rPr>
        <w:tab/>
      </w:r>
      <w:r w:rsidRPr="006A2AB2">
        <w:rPr>
          <w:rFonts w:ascii="Arial" w:hAnsi="Arial"/>
        </w:rPr>
        <w:tab/>
      </w:r>
      <w:r w:rsidRPr="006A2AB2">
        <w:rPr>
          <w:rFonts w:ascii="Arial" w:hAnsi="Arial"/>
        </w:rPr>
        <w:tab/>
      </w:r>
      <w:r w:rsidRPr="006A2AB2">
        <w:rPr>
          <w:rFonts w:ascii="Arial" w:hAnsi="Arial"/>
        </w:rPr>
        <w:tab/>
        <w:t>----------------------------------------</w:t>
      </w:r>
    </w:p>
    <w:p w:rsidR="00ED3AE7" w:rsidRDefault="00ED3AE7" w:rsidP="00ED3AE7">
      <w:pPr>
        <w:ind w:firstLine="709"/>
        <w:rPr>
          <w:rFonts w:ascii="Arial" w:hAnsi="Arial"/>
        </w:rPr>
      </w:pPr>
      <w:r w:rsidRPr="006A2AB2">
        <w:rPr>
          <w:rFonts w:ascii="Arial" w:hAnsi="Arial"/>
        </w:rPr>
        <w:t xml:space="preserve">Ort, Datum: </w:t>
      </w:r>
      <w:r w:rsidRPr="006A2AB2">
        <w:rPr>
          <w:rFonts w:ascii="Arial" w:hAnsi="Arial"/>
        </w:rPr>
        <w:tab/>
      </w:r>
      <w:r w:rsidRPr="006A2AB2">
        <w:rPr>
          <w:rFonts w:ascii="Arial" w:hAnsi="Arial"/>
        </w:rPr>
        <w:tab/>
      </w:r>
      <w:r w:rsidRPr="006A2AB2">
        <w:rPr>
          <w:rFonts w:ascii="Arial" w:hAnsi="Arial"/>
        </w:rPr>
        <w:tab/>
      </w:r>
      <w:r w:rsidRPr="006A2AB2">
        <w:rPr>
          <w:rFonts w:ascii="Arial" w:hAnsi="Arial"/>
        </w:rPr>
        <w:tab/>
      </w:r>
      <w:r w:rsidRPr="006A2AB2">
        <w:rPr>
          <w:rFonts w:ascii="Arial" w:hAnsi="Arial"/>
        </w:rPr>
        <w:tab/>
      </w:r>
      <w:r w:rsidRPr="006A2AB2">
        <w:rPr>
          <w:rFonts w:ascii="Arial" w:hAnsi="Arial"/>
        </w:rPr>
        <w:tab/>
        <w:t xml:space="preserve">     Unterschrift Betreuer/in</w:t>
      </w:r>
    </w:p>
    <w:p w:rsidR="001572EA" w:rsidRDefault="001572EA" w:rsidP="00ED3AE7">
      <w:pPr>
        <w:ind w:firstLine="709"/>
        <w:rPr>
          <w:rFonts w:ascii="Arial" w:hAnsi="Arial"/>
        </w:rPr>
      </w:pPr>
    </w:p>
    <w:p w:rsidR="007546E4" w:rsidRPr="002E0F43" w:rsidRDefault="007546E4" w:rsidP="007546E4">
      <w:pPr>
        <w:rPr>
          <w:rFonts w:ascii="Arial" w:hAnsi="Arial"/>
          <w:sz w:val="20"/>
          <w:szCs w:val="20"/>
        </w:rPr>
      </w:pPr>
      <w:r w:rsidRPr="002E0F43">
        <w:rPr>
          <w:rFonts w:ascii="Arial" w:hAnsi="Arial"/>
          <w:sz w:val="20"/>
          <w:szCs w:val="20"/>
        </w:rPr>
        <w:t>Hinweis:</w:t>
      </w:r>
    </w:p>
    <w:p w:rsidR="002E0F43" w:rsidRPr="002E0F43" w:rsidRDefault="007546E4" w:rsidP="002E0F43">
      <w:pPr>
        <w:jc w:val="both"/>
        <w:rPr>
          <w:rFonts w:ascii="Arial" w:hAnsi="Arial"/>
          <w:sz w:val="20"/>
          <w:szCs w:val="20"/>
        </w:rPr>
      </w:pPr>
      <w:r w:rsidRPr="002E0F43">
        <w:rPr>
          <w:rFonts w:ascii="Arial" w:hAnsi="Arial"/>
          <w:sz w:val="20"/>
          <w:szCs w:val="20"/>
        </w:rPr>
        <w:t xml:space="preserve">Die Gesamtbeurteilung basiert auf insgesamt zehn Kompetenzen. Jede Kompetenz wird durch einzelne Deskriptoren beschrieben. </w:t>
      </w:r>
      <w:r w:rsidR="002E0F43" w:rsidRPr="002E0F43">
        <w:rPr>
          <w:rFonts w:ascii="Arial" w:hAnsi="Arial"/>
          <w:sz w:val="20"/>
          <w:szCs w:val="20"/>
        </w:rPr>
        <w:t>Alle zehn Kompetenzen müssen für eine positive Gesamtbeurteilung erfüllt sein.</w:t>
      </w:r>
    </w:p>
    <w:p w:rsidR="007546E4" w:rsidRPr="002E0F43" w:rsidRDefault="002E0F43" w:rsidP="002E0F43">
      <w:pPr>
        <w:jc w:val="both"/>
        <w:rPr>
          <w:rFonts w:ascii="Arial" w:hAnsi="Arial"/>
          <w:sz w:val="20"/>
          <w:szCs w:val="20"/>
        </w:rPr>
      </w:pPr>
      <w:r w:rsidRPr="002E0F43">
        <w:rPr>
          <w:rFonts w:ascii="Arial" w:hAnsi="Arial"/>
          <w:sz w:val="20"/>
          <w:szCs w:val="20"/>
        </w:rPr>
        <w:t xml:space="preserve">Aufgrund der Bewertung der einzelnen Deskriptoren ergibt sich eine Beurteilung der zugehörigen Kompetenz. </w:t>
      </w:r>
      <w:r w:rsidR="007546E4" w:rsidRPr="002E0F43">
        <w:rPr>
          <w:rFonts w:ascii="Arial" w:hAnsi="Arial"/>
          <w:sz w:val="20"/>
          <w:szCs w:val="20"/>
        </w:rPr>
        <w:t xml:space="preserve">Die Nichterfüllung eines Deskriptors im Rahmen einer Kompetenz muss nicht unbedingt zur Folge haben, dass die gesamte Kompetenz </w:t>
      </w:r>
      <w:r w:rsidRPr="002E0F43">
        <w:rPr>
          <w:rFonts w:ascii="Arial" w:hAnsi="Arial"/>
          <w:sz w:val="20"/>
          <w:szCs w:val="20"/>
        </w:rPr>
        <w:t>als nicht erfüllt gilt.</w:t>
      </w:r>
    </w:p>
    <w:p w:rsidR="001572EA" w:rsidRDefault="001572EA" w:rsidP="001572EA">
      <w:pPr>
        <w:rPr>
          <w:rFonts w:ascii="Arial" w:hAnsi="Arial"/>
        </w:rPr>
      </w:pPr>
    </w:p>
    <w:p w:rsidR="002E0F43" w:rsidRDefault="002E0F43" w:rsidP="001572EA">
      <w:pPr>
        <w:rPr>
          <w:rFonts w:ascii="Arial" w:hAnsi="Arial"/>
          <w:b/>
        </w:rPr>
      </w:pPr>
    </w:p>
    <w:p w:rsidR="001572EA" w:rsidRDefault="001572EA" w:rsidP="001572EA">
      <w:pPr>
        <w:rPr>
          <w:rFonts w:ascii="Arial" w:hAnsi="Arial"/>
          <w:b/>
        </w:rPr>
      </w:pPr>
      <w:r>
        <w:rPr>
          <w:rFonts w:ascii="Arial" w:hAnsi="Arial"/>
          <w:b/>
        </w:rPr>
        <w:t>Verbale Begründung</w:t>
      </w:r>
      <w:r w:rsidRPr="001572EA">
        <w:rPr>
          <w:rFonts w:ascii="Arial" w:hAnsi="Arial"/>
          <w:b/>
        </w:rPr>
        <w:t xml:space="preserve"> bei negativer </w:t>
      </w:r>
      <w:r w:rsidR="002E0F43">
        <w:rPr>
          <w:rFonts w:ascii="Arial" w:hAnsi="Arial"/>
          <w:b/>
        </w:rPr>
        <w:t>Gesamtb</w:t>
      </w:r>
      <w:r w:rsidRPr="001572EA">
        <w:rPr>
          <w:rFonts w:ascii="Arial" w:hAnsi="Arial"/>
          <w:b/>
        </w:rPr>
        <w:t>eurteilung der Diplomarbeit:</w:t>
      </w:r>
    </w:p>
    <w:p w:rsidR="007546E4" w:rsidRPr="007546E4" w:rsidRDefault="007546E4" w:rsidP="001572EA">
      <w:pPr>
        <w:rPr>
          <w:rFonts w:ascii="Arial" w:hAnsi="Arial"/>
        </w:rPr>
      </w:pPr>
    </w:p>
    <w:sectPr w:rsidR="007546E4" w:rsidRPr="007546E4" w:rsidSect="00256FE0">
      <w:footerReference w:type="default" r:id="rId8"/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51" w:rsidRDefault="00881251" w:rsidP="0081135D">
      <w:r>
        <w:separator/>
      </w:r>
    </w:p>
  </w:endnote>
  <w:endnote w:type="continuationSeparator" w:id="0">
    <w:p w:rsidR="00881251" w:rsidRDefault="00881251" w:rsidP="008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BCDEE+TheSansCorrespondence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5D" w:rsidRDefault="0081135D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9A7C22">
      <w:rPr>
        <w:noProof/>
      </w:rPr>
      <w:t>2</w:t>
    </w:r>
    <w:r>
      <w:fldChar w:fldCharType="end"/>
    </w:r>
  </w:p>
  <w:p w:rsidR="0081135D" w:rsidRDefault="008113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51" w:rsidRDefault="00881251" w:rsidP="0081135D">
      <w:r>
        <w:separator/>
      </w:r>
    </w:p>
  </w:footnote>
  <w:footnote w:type="continuationSeparator" w:id="0">
    <w:p w:rsidR="00881251" w:rsidRDefault="00881251" w:rsidP="0081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28A"/>
    <w:multiLevelType w:val="hybridMultilevel"/>
    <w:tmpl w:val="18D4DA0C"/>
    <w:lvl w:ilvl="0" w:tplc="68B8E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6533B"/>
    <w:multiLevelType w:val="hybridMultilevel"/>
    <w:tmpl w:val="F9FCEB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E2C00"/>
    <w:multiLevelType w:val="hybridMultilevel"/>
    <w:tmpl w:val="9838206A"/>
    <w:lvl w:ilvl="0" w:tplc="16064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6B"/>
    <w:rsid w:val="0008217F"/>
    <w:rsid w:val="000917DC"/>
    <w:rsid w:val="000B68CF"/>
    <w:rsid w:val="000D5F98"/>
    <w:rsid w:val="00137EE7"/>
    <w:rsid w:val="001572EA"/>
    <w:rsid w:val="001D366B"/>
    <w:rsid w:val="001F0254"/>
    <w:rsid w:val="00233C4B"/>
    <w:rsid w:val="00256FE0"/>
    <w:rsid w:val="00273DC3"/>
    <w:rsid w:val="00290652"/>
    <w:rsid w:val="002D66C0"/>
    <w:rsid w:val="002E0F43"/>
    <w:rsid w:val="00301FE3"/>
    <w:rsid w:val="003059BD"/>
    <w:rsid w:val="00311768"/>
    <w:rsid w:val="003178BF"/>
    <w:rsid w:val="00324120"/>
    <w:rsid w:val="003C3549"/>
    <w:rsid w:val="00492000"/>
    <w:rsid w:val="00565F4B"/>
    <w:rsid w:val="005C1E69"/>
    <w:rsid w:val="00651EB7"/>
    <w:rsid w:val="00693B2C"/>
    <w:rsid w:val="006A2AB2"/>
    <w:rsid w:val="006F641A"/>
    <w:rsid w:val="007036CC"/>
    <w:rsid w:val="007546E4"/>
    <w:rsid w:val="0075561D"/>
    <w:rsid w:val="0077578F"/>
    <w:rsid w:val="007E1B28"/>
    <w:rsid w:val="007F1434"/>
    <w:rsid w:val="0081135D"/>
    <w:rsid w:val="00821694"/>
    <w:rsid w:val="00874F8E"/>
    <w:rsid w:val="00881251"/>
    <w:rsid w:val="008A353D"/>
    <w:rsid w:val="00901B1C"/>
    <w:rsid w:val="00947B02"/>
    <w:rsid w:val="00971C6E"/>
    <w:rsid w:val="009A7C22"/>
    <w:rsid w:val="009E6005"/>
    <w:rsid w:val="00AC744B"/>
    <w:rsid w:val="00AD0750"/>
    <w:rsid w:val="00AF5557"/>
    <w:rsid w:val="00B91E78"/>
    <w:rsid w:val="00B92907"/>
    <w:rsid w:val="00BB08FA"/>
    <w:rsid w:val="00BC0447"/>
    <w:rsid w:val="00C636F5"/>
    <w:rsid w:val="00C67C45"/>
    <w:rsid w:val="00D45709"/>
    <w:rsid w:val="00E67D4B"/>
    <w:rsid w:val="00EB1C7D"/>
    <w:rsid w:val="00ED3AE7"/>
    <w:rsid w:val="00F06EBB"/>
    <w:rsid w:val="00F13799"/>
    <w:rsid w:val="00F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65F73B3-38DF-4C80-A09C-A3D684F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Droid Sans Fallback" w:cs="Arial"/>
      <w:kern w:val="1"/>
      <w:sz w:val="24"/>
      <w:szCs w:val="24"/>
      <w:lang w:val="de-DE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54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3549"/>
    <w:rPr>
      <w:rFonts w:ascii="Segoe UI" w:eastAsia="Droid Sans Fallback" w:hAnsi="Segoe UI" w:cs="Mangal"/>
      <w:kern w:val="1"/>
      <w:sz w:val="18"/>
      <w:szCs w:val="16"/>
      <w:lang w:val="de-DE" w:eastAsia="hi-IN" w:bidi="hi-IN"/>
    </w:rPr>
  </w:style>
  <w:style w:type="paragraph" w:styleId="Listenabsatz">
    <w:name w:val="List Paragraph"/>
    <w:basedOn w:val="Standard"/>
    <w:uiPriority w:val="34"/>
    <w:qFormat/>
    <w:rsid w:val="00AD0750"/>
    <w:pPr>
      <w:ind w:left="720"/>
      <w:contextualSpacing/>
    </w:pPr>
    <w:rPr>
      <w:rFonts w:cs="Mangal"/>
      <w:szCs w:val="21"/>
    </w:rPr>
  </w:style>
  <w:style w:type="paragraph" w:styleId="berarbeitung">
    <w:name w:val="Revision"/>
    <w:hidden/>
    <w:uiPriority w:val="99"/>
    <w:semiHidden/>
    <w:rsid w:val="00F06EBB"/>
    <w:rPr>
      <w:rFonts w:eastAsia="Droid Sans Fallback" w:cs="Mangal"/>
      <w:kern w:val="1"/>
      <w:sz w:val="24"/>
      <w:szCs w:val="21"/>
      <w:lang w:val="de-DE"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8113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link w:val="Kopfzeile"/>
    <w:uiPriority w:val="99"/>
    <w:rsid w:val="0081135D"/>
    <w:rPr>
      <w:rFonts w:eastAsia="Droid Sans Fallback" w:cs="Mangal"/>
      <w:kern w:val="1"/>
      <w:sz w:val="24"/>
      <w:szCs w:val="21"/>
      <w:lang w:val="de-DE"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8113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link w:val="Fuzeile"/>
    <w:uiPriority w:val="99"/>
    <w:rsid w:val="0081135D"/>
    <w:rPr>
      <w:rFonts w:eastAsia="Droid Sans Fallback" w:cs="Mangal"/>
      <w:kern w:val="1"/>
      <w:sz w:val="24"/>
      <w:szCs w:val="21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B2602F-49A9-441D-92A4-8C5BD68A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Tandaradei</dc:creator>
  <cp:keywords/>
  <cp:lastModifiedBy>Portschy Alexander</cp:lastModifiedBy>
  <cp:revision>2</cp:revision>
  <cp:lastPrinted>2015-03-25T17:16:00Z</cp:lastPrinted>
  <dcterms:created xsi:type="dcterms:W3CDTF">2020-10-10T21:41:00Z</dcterms:created>
  <dcterms:modified xsi:type="dcterms:W3CDTF">2020-10-10T21:41:00Z</dcterms:modified>
</cp:coreProperties>
</file>